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1DCC" w:rsidRDefault="00141DCC">
      <w:pPr>
        <w:rPr>
          <w:sz w:val="96"/>
          <w:szCs w:val="96"/>
        </w:rPr>
      </w:pPr>
      <w:r>
        <w:t xml:space="preserve">  </w:t>
      </w:r>
      <w:r w:rsidR="009F5B61">
        <w:rPr>
          <w:sz w:val="96"/>
          <w:szCs w:val="9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65pt;height:269.15pt">
            <v:imagedata r:id="rId5" o:title="brendbuk_goda_pedagoga_i_nastavnika"/>
          </v:shape>
        </w:pict>
      </w:r>
    </w:p>
    <w:p w:rsidR="009F5B61" w:rsidRPr="009F5B61" w:rsidRDefault="009F5B61">
      <w:pPr>
        <w:rPr>
          <w:sz w:val="144"/>
          <w:szCs w:val="144"/>
        </w:rPr>
      </w:pPr>
      <w:r>
        <w:rPr>
          <w:sz w:val="144"/>
          <w:szCs w:val="144"/>
        </w:rPr>
        <w:t xml:space="preserve">   </w:t>
      </w:r>
      <w:r w:rsidR="00141DCC" w:rsidRPr="009F5B61">
        <w:rPr>
          <w:color w:val="FF0000"/>
          <w:sz w:val="144"/>
          <w:szCs w:val="144"/>
        </w:rPr>
        <w:t xml:space="preserve">КОМАНДА </w:t>
      </w:r>
      <w:r w:rsidRPr="009F5B61">
        <w:rPr>
          <w:color w:val="FF0000"/>
          <w:sz w:val="144"/>
          <w:szCs w:val="144"/>
        </w:rPr>
        <w:t xml:space="preserve">        </w:t>
      </w:r>
      <w:r w:rsidR="00141DCC" w:rsidRPr="009F5B61">
        <w:rPr>
          <w:color w:val="FF0000"/>
          <w:sz w:val="144"/>
          <w:szCs w:val="144"/>
        </w:rPr>
        <w:t xml:space="preserve">МОЛОДОСТИ </w:t>
      </w:r>
    </w:p>
    <w:p w:rsidR="00141DCC" w:rsidRPr="009F5B61" w:rsidRDefault="009F5B61">
      <w:pPr>
        <w:rPr>
          <w:color w:val="FF0000"/>
          <w:sz w:val="144"/>
          <w:szCs w:val="144"/>
        </w:rPr>
      </w:pPr>
      <w:r>
        <w:rPr>
          <w:color w:val="FF0000"/>
          <w:sz w:val="144"/>
          <w:szCs w:val="144"/>
        </w:rPr>
        <w:t xml:space="preserve">      </w:t>
      </w:r>
      <w:bookmarkStart w:id="0" w:name="_GoBack"/>
      <w:bookmarkEnd w:id="0"/>
      <w:r w:rsidR="00141DCC" w:rsidRPr="009F5B61">
        <w:rPr>
          <w:color w:val="FF0000"/>
          <w:sz w:val="144"/>
          <w:szCs w:val="144"/>
        </w:rPr>
        <w:t>НАШЕЙ</w:t>
      </w:r>
    </w:p>
    <w:p w:rsidR="00141DCC" w:rsidRDefault="00141DCC">
      <w:pPr>
        <w:rPr>
          <w:color w:val="FF0000"/>
          <w:sz w:val="96"/>
          <w:szCs w:val="96"/>
        </w:rPr>
      </w:pPr>
    </w:p>
    <w:p w:rsidR="00141DCC" w:rsidRDefault="00141DCC">
      <w:pPr>
        <w:rPr>
          <w:color w:val="FF0000"/>
          <w:sz w:val="96"/>
          <w:szCs w:val="96"/>
        </w:rPr>
      </w:pPr>
    </w:p>
    <w:p w:rsidR="00141DCC" w:rsidRDefault="00141DCC">
      <w:pPr>
        <w:rPr>
          <w:color w:val="FF0000"/>
          <w:sz w:val="96"/>
          <w:szCs w:val="96"/>
        </w:rPr>
      </w:pPr>
    </w:p>
    <w:p w:rsidR="00141DCC" w:rsidRDefault="00141DCC">
      <w:pPr>
        <w:rPr>
          <w:color w:val="FF0000"/>
          <w:sz w:val="96"/>
          <w:szCs w:val="96"/>
        </w:rPr>
      </w:pPr>
    </w:p>
    <w:p w:rsidR="00141DCC" w:rsidRDefault="009F5B61">
      <w:pPr>
        <w:rPr>
          <w:color w:val="FF0000"/>
          <w:sz w:val="96"/>
          <w:szCs w:val="96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 wp14:anchorId="27F25EC8" wp14:editId="182AE0E5">
            <wp:extent cx="1416001" cy="736847"/>
            <wp:effectExtent l="0" t="0" r="0" b="6350"/>
            <wp:docPr id="2" name="Рисунок 2" descr="C:\Users\физика ТР\Desktop\brendbuk_goda_pedagoga_i_nastavni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физика ТР\Desktop\brendbuk_goda_pedagoga_i_nastavnik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826" cy="737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FF0000"/>
          <w:sz w:val="96"/>
          <w:szCs w:val="96"/>
        </w:rPr>
        <w:pict>
          <v:shape id="_x0000_i1026" type="#_x0000_t75" style="width:447.4pt;height:636.1pt">
            <v:imagedata r:id="rId7" o:title="01c0beba-949a-43b0-9b36-86b8bf3497e8"/>
          </v:shape>
        </w:pict>
      </w:r>
    </w:p>
    <w:p w:rsidR="00141DCC" w:rsidRDefault="009F5B61" w:rsidP="00141DCC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 wp14:anchorId="27F25EC8" wp14:editId="182AE0E5">
            <wp:extent cx="1416001" cy="736847"/>
            <wp:effectExtent l="0" t="0" r="0" b="6350"/>
            <wp:docPr id="3" name="Рисунок 3" descr="C:\Users\физика ТР\Desktop\brendbuk_goda_pedagoga_i_nastavni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физика ТР\Desktop\brendbuk_goda_pedagoga_i_nastavnik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826" cy="737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1DCC" w:rsidRPr="00141DCC" w:rsidRDefault="00141DCC" w:rsidP="00141DCC">
      <w:pPr>
        <w:rPr>
          <w:rFonts w:ascii="Times New Roman" w:hAnsi="Times New Roman" w:cs="Times New Roman"/>
          <w:sz w:val="32"/>
          <w:szCs w:val="32"/>
        </w:rPr>
      </w:pPr>
      <w:r w:rsidRPr="00141DCC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Первая школа в ауле Так-Так открылась в 1932 году. В ней обучались 98 учеников. Первые учителя: </w:t>
      </w:r>
      <w:proofErr w:type="spellStart"/>
      <w:r w:rsidRPr="00141DCC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Аджигайтканов</w:t>
      </w:r>
      <w:proofErr w:type="spellEnd"/>
      <w:r w:rsidRPr="00141DCC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 </w:t>
      </w:r>
      <w:proofErr w:type="spellStart"/>
      <w:r w:rsidRPr="00141DCC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Ажок</w:t>
      </w:r>
      <w:proofErr w:type="spellEnd"/>
      <w:r w:rsidRPr="00141DCC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, </w:t>
      </w:r>
      <w:proofErr w:type="spellStart"/>
      <w:r w:rsidRPr="00141DCC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Шавгараев</w:t>
      </w:r>
      <w:proofErr w:type="spellEnd"/>
      <w:r w:rsidRPr="00141DCC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 </w:t>
      </w:r>
      <w:proofErr w:type="spellStart"/>
      <w:r w:rsidRPr="00141DCC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Юсур</w:t>
      </w:r>
      <w:proofErr w:type="spellEnd"/>
      <w:r w:rsidRPr="00141DCC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 и другие. Первые пионеры: </w:t>
      </w:r>
      <w:proofErr w:type="spellStart"/>
      <w:r w:rsidRPr="00141DCC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Абдулгапова</w:t>
      </w:r>
      <w:proofErr w:type="spellEnd"/>
      <w:r w:rsidRPr="00141DCC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 </w:t>
      </w:r>
      <w:proofErr w:type="spellStart"/>
      <w:r w:rsidRPr="00141DCC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Борамбийке</w:t>
      </w:r>
      <w:proofErr w:type="spellEnd"/>
      <w:r w:rsidRPr="00141DCC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, </w:t>
      </w:r>
      <w:proofErr w:type="spellStart"/>
      <w:r w:rsidRPr="00141DCC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Янакаева</w:t>
      </w:r>
      <w:proofErr w:type="spellEnd"/>
      <w:r w:rsidRPr="00141DCC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 </w:t>
      </w:r>
      <w:proofErr w:type="spellStart"/>
      <w:r w:rsidRPr="00141DCC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Амансылув</w:t>
      </w:r>
      <w:proofErr w:type="spellEnd"/>
      <w:r w:rsidRPr="00141DCC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, </w:t>
      </w:r>
      <w:proofErr w:type="spellStart"/>
      <w:r w:rsidRPr="00141DCC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Сахтаев</w:t>
      </w:r>
      <w:proofErr w:type="spellEnd"/>
      <w:r w:rsidRPr="00141DCC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 </w:t>
      </w:r>
      <w:proofErr w:type="spellStart"/>
      <w:r w:rsidRPr="00141DCC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Круптурсун</w:t>
      </w:r>
      <w:proofErr w:type="spellEnd"/>
      <w:r w:rsidRPr="00141DCC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, </w:t>
      </w:r>
      <w:proofErr w:type="spellStart"/>
      <w:r w:rsidRPr="00141DCC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Абубекеров</w:t>
      </w:r>
      <w:proofErr w:type="spellEnd"/>
      <w:r w:rsidRPr="00141DCC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 </w:t>
      </w:r>
      <w:proofErr w:type="spellStart"/>
      <w:r w:rsidRPr="00141DCC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Дормаз</w:t>
      </w:r>
      <w:proofErr w:type="spellEnd"/>
      <w:r w:rsidRPr="00141DCC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. Эта школа работала до 1958 года. В том же 1958году, благодаря кропотливому труду и настойчивости Й. А. </w:t>
      </w:r>
      <w:proofErr w:type="spellStart"/>
      <w:r w:rsidRPr="00141DCC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Агаспарова</w:t>
      </w:r>
      <w:proofErr w:type="spellEnd"/>
      <w:r w:rsidRPr="00141DCC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, был заложен фундамент новой школы в селе Орта-</w:t>
      </w:r>
      <w:proofErr w:type="spellStart"/>
      <w:r w:rsidRPr="00141DCC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Тюбе</w:t>
      </w:r>
      <w:proofErr w:type="spellEnd"/>
      <w:r w:rsidRPr="00141DCC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. Ему часто приходилось самому ездить в г. Кизляр, Моздок за строительным материалом. Дети занимались в здании сельского совета, так как старая школа в селе Так-Так обвалилась. </w:t>
      </w:r>
      <w:proofErr w:type="gramStart"/>
      <w:r w:rsidRPr="00141DCC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Весной, в апреле 1958г, коллектив школы засеял арбузы, около 0,7 га, рядом с колхозной бахчей.</w:t>
      </w:r>
      <w:proofErr w:type="gramEnd"/>
      <w:r w:rsidRPr="00141DCC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 Всходы были хорошие, сами учителя и дети сумели сделать прополку два раза. Был получен неплохой урожай. За вырученные деньги планировали приобрести мебель для новой школы. Й.А. </w:t>
      </w:r>
      <w:proofErr w:type="spellStart"/>
      <w:r w:rsidRPr="00141DCC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Агаспаров</w:t>
      </w:r>
      <w:proofErr w:type="spellEnd"/>
      <w:r w:rsidRPr="00141DCC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 был переведен в </w:t>
      </w:r>
      <w:proofErr w:type="spellStart"/>
      <w:r w:rsidRPr="00141DCC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с</w:t>
      </w:r>
      <w:proofErr w:type="gramStart"/>
      <w:r w:rsidRPr="00141DCC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.Т</w:t>
      </w:r>
      <w:proofErr w:type="gramEnd"/>
      <w:r w:rsidRPr="00141DCC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ерекли-Мектеб</w:t>
      </w:r>
      <w:proofErr w:type="spellEnd"/>
      <w:r w:rsidRPr="00141DCC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. В середине августа 1958 года чета </w:t>
      </w:r>
      <w:proofErr w:type="spellStart"/>
      <w:r w:rsidRPr="00141DCC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Шандиевых</w:t>
      </w:r>
      <w:proofErr w:type="spellEnd"/>
      <w:r w:rsidRPr="00141DCC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 была направлена в </w:t>
      </w:r>
      <w:proofErr w:type="spellStart"/>
      <w:r w:rsidRPr="00141DCC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с</w:t>
      </w:r>
      <w:proofErr w:type="gramStart"/>
      <w:r w:rsidRPr="00141DCC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.О</w:t>
      </w:r>
      <w:proofErr w:type="gramEnd"/>
      <w:r w:rsidRPr="00141DCC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ртатюбе</w:t>
      </w:r>
      <w:proofErr w:type="spellEnd"/>
      <w:r w:rsidRPr="00141DCC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. Здесь началась трудовая деятельность </w:t>
      </w:r>
      <w:proofErr w:type="spellStart"/>
      <w:r w:rsidRPr="00141DCC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Шандиева</w:t>
      </w:r>
      <w:proofErr w:type="spellEnd"/>
      <w:r w:rsidRPr="00141DCC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 </w:t>
      </w:r>
      <w:proofErr w:type="spellStart"/>
      <w:r w:rsidRPr="00141DCC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Зиявдина</w:t>
      </w:r>
      <w:proofErr w:type="spellEnd"/>
      <w:r w:rsidRPr="00141DCC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 </w:t>
      </w:r>
      <w:proofErr w:type="spellStart"/>
      <w:r w:rsidRPr="00141DCC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Ваисовича</w:t>
      </w:r>
      <w:proofErr w:type="spellEnd"/>
      <w:r w:rsidRPr="00141DCC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 и </w:t>
      </w:r>
      <w:proofErr w:type="spellStart"/>
      <w:r w:rsidRPr="00141DCC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Шандиевой</w:t>
      </w:r>
      <w:proofErr w:type="spellEnd"/>
      <w:r w:rsidRPr="00141DCC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 </w:t>
      </w:r>
      <w:proofErr w:type="spellStart"/>
      <w:r w:rsidRPr="00141DCC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Ашувхан</w:t>
      </w:r>
      <w:proofErr w:type="spellEnd"/>
      <w:r w:rsidRPr="00141DCC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 </w:t>
      </w:r>
      <w:proofErr w:type="spellStart"/>
      <w:r w:rsidRPr="00141DCC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Арслановны</w:t>
      </w:r>
      <w:proofErr w:type="spellEnd"/>
      <w:r w:rsidRPr="00141DCC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. Вырученные деньги от бахчи </w:t>
      </w:r>
      <w:proofErr w:type="spellStart"/>
      <w:r w:rsidRPr="00141DCC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Шандиева</w:t>
      </w:r>
      <w:proofErr w:type="spellEnd"/>
      <w:r w:rsidRPr="00141DCC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 А.А. использовала для мебели. В 1958году 2 октября открылась </w:t>
      </w:r>
      <w:proofErr w:type="spellStart"/>
      <w:r w:rsidRPr="00141DCC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Ортатюбинская</w:t>
      </w:r>
      <w:proofErr w:type="spellEnd"/>
      <w:r w:rsidRPr="00141DCC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 восьмилетняя школа. Шли годы, село развивалось, и вместе с ним развивалась и школа. И в 1981 году в селении открыли среднюю школу в том же здании. Время никого и ничего не щадит и несмотря на то, что здание школы ежегодно ремонтировали в 1996 году было принято решение, что дальнейшая эксплуатация данного здания слишком опасна, в связи с аварийным состоянием кровли. Дальнейшее обучение детей в здании была невозможна и администрация села </w:t>
      </w:r>
      <w:proofErr w:type="spellStart"/>
      <w:r w:rsidRPr="00141DCC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>Ортатюбе</w:t>
      </w:r>
      <w:proofErr w:type="spellEnd"/>
      <w:r w:rsidRPr="00141DCC">
        <w:rPr>
          <w:rFonts w:ascii="Times New Roman" w:hAnsi="Times New Roman" w:cs="Times New Roman"/>
          <w:color w:val="333333"/>
          <w:sz w:val="32"/>
          <w:szCs w:val="32"/>
          <w:shd w:val="clear" w:color="auto" w:fill="FFFFFF"/>
        </w:rPr>
        <w:t xml:space="preserve"> выделила, и перепрофилировало здание амбулатории под школу. В данное время в школе учатся 143 учащихся.</w:t>
      </w:r>
    </w:p>
    <w:p w:rsidR="00141DCC" w:rsidRDefault="00141DCC">
      <w:pPr>
        <w:rPr>
          <w:sz w:val="32"/>
          <w:szCs w:val="32"/>
        </w:rPr>
      </w:pPr>
    </w:p>
    <w:p w:rsidR="00141DCC" w:rsidRDefault="009F5B61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 wp14:anchorId="27F25EC8" wp14:editId="182AE0E5">
            <wp:extent cx="835953" cy="435006"/>
            <wp:effectExtent l="0" t="0" r="2540" b="3175"/>
            <wp:docPr id="4" name="Рисунок 4" descr="C:\Users\физика ТР\Desktop\brendbuk_goda_pedagoga_i_nastavni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физика ТР\Desktop\brendbuk_goda_pedagoga_i_nastavnik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078" cy="436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48EE" w:rsidRDefault="009F5B61">
      <w:pPr>
        <w:rPr>
          <w:sz w:val="32"/>
          <w:szCs w:val="32"/>
        </w:rPr>
      </w:pPr>
      <w:r>
        <w:rPr>
          <w:sz w:val="32"/>
          <w:szCs w:val="32"/>
        </w:rPr>
        <w:pict>
          <v:shape id="_x0000_i1027" type="#_x0000_t75" style="width:467.65pt;height:640.3pt">
            <v:imagedata r:id="rId9" o:title="27c6463c-bb1f-487d-8410-b2f31cd2b7c8"/>
          </v:shape>
        </w:pict>
      </w:r>
    </w:p>
    <w:p w:rsidR="00EA072F" w:rsidRDefault="009F5B61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 wp14:anchorId="27F25EC8" wp14:editId="182AE0E5">
            <wp:extent cx="1416001" cy="736847"/>
            <wp:effectExtent l="0" t="0" r="0" b="6350"/>
            <wp:docPr id="5" name="Рисунок 5" descr="C:\Users\физика ТР\Desktop\brendbuk_goda_pedagoga_i_nastavni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физика ТР\Desktop\brendbuk_goda_pedagoga_i_nastavnik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826" cy="737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pict>
          <v:shape id="_x0000_i1028" type="#_x0000_t75" style="width:453.65pt;height:594.15pt">
            <v:imagedata r:id="rId10" o:title="WhatsApp Image 2023-05-26 at 10.01"/>
          </v:shape>
        </w:pict>
      </w:r>
    </w:p>
    <w:p w:rsidR="00EA072F" w:rsidRDefault="009F5B61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 wp14:anchorId="27F25EC8" wp14:editId="182AE0E5">
            <wp:extent cx="1416001" cy="736847"/>
            <wp:effectExtent l="0" t="0" r="0" b="6350"/>
            <wp:docPr id="6" name="Рисунок 6" descr="C:\Users\физика ТР\Desktop\brendbuk_goda_pedagoga_i_nastavni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физика ТР\Desktop\brendbuk_goda_pedagoga_i_nastavnik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826" cy="737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pict>
          <v:shape id="_x0000_i1029" type="#_x0000_t75" style="width:467.65pt;height:610.25pt">
            <v:imagedata r:id="rId11" o:title="cbf98db9-0831-4f56-b8fd-e61d45791080"/>
          </v:shape>
        </w:pict>
      </w:r>
    </w:p>
    <w:p w:rsidR="00EA072F" w:rsidRDefault="009F5B61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 wp14:anchorId="27F25EC8" wp14:editId="182AE0E5">
            <wp:extent cx="1416001" cy="736847"/>
            <wp:effectExtent l="0" t="0" r="0" b="6350"/>
            <wp:docPr id="7" name="Рисунок 7" descr="C:\Users\физика ТР\Desktop\brendbuk_goda_pedagoga_i_nastavni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физика ТР\Desktop\brendbuk_goda_pedagoga_i_nastavnik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826" cy="737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pict>
          <v:shape id="_x0000_i1030" type="#_x0000_t75" style="width:466.95pt;height:639.6pt">
            <v:imagedata r:id="rId12" o:title="77500f58-8ecc-48af-af99-b482cd53cd2d"/>
          </v:shape>
        </w:pict>
      </w:r>
    </w:p>
    <w:p w:rsidR="00CC48EE" w:rsidRDefault="009F5B61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 wp14:anchorId="27F25EC8" wp14:editId="182AE0E5">
            <wp:extent cx="1416001" cy="736847"/>
            <wp:effectExtent l="0" t="0" r="0" b="6350"/>
            <wp:docPr id="8" name="Рисунок 8" descr="C:\Users\физика ТР\Desktop\brendbuk_goda_pedagoga_i_nastavni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физика ТР\Desktop\brendbuk_goda_pedagoga_i_nastavnik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826" cy="737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pict>
          <v:shape id="_x0000_i1031" type="#_x0000_t75" style="width:408.95pt;height:636.8pt">
            <v:imagedata r:id="rId13" o:title="114ce61d-b478-4cdb-9d43-544a972070e7"/>
          </v:shape>
        </w:pict>
      </w: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 wp14:anchorId="27F25EC8" wp14:editId="182AE0E5">
            <wp:extent cx="1660124" cy="863881"/>
            <wp:effectExtent l="0" t="0" r="0" b="0"/>
            <wp:docPr id="9" name="Рисунок 9" descr="C:\Users\физика ТР\Desktop\brendbuk_goda_pedagoga_i_nastavni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физика ТР\Desktop\brendbuk_goda_pedagoga_i_nastavnika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332" cy="867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pict>
          <v:shape id="_x0000_i1032" type="#_x0000_t75" style="width:346pt;height:615.15pt">
            <v:imagedata r:id="rId15" o:title="db081f6f-5043-4e04-878f-00d24acf15dc"/>
          </v:shape>
        </w:pict>
      </w:r>
    </w:p>
    <w:p w:rsidR="00CC48EE" w:rsidRDefault="009F5B61" w:rsidP="009F5B61">
      <w:pPr>
        <w:tabs>
          <w:tab w:val="left" w:pos="6165"/>
        </w:tabs>
        <w:rPr>
          <w:sz w:val="32"/>
          <w:szCs w:val="32"/>
        </w:rPr>
      </w:pPr>
      <w:r>
        <w:rPr>
          <w:sz w:val="32"/>
          <w:szCs w:val="32"/>
        </w:rPr>
        <w:tab/>
      </w:r>
    </w:p>
    <w:p w:rsidR="00FD00CE" w:rsidRDefault="00FD00CE">
      <w:pPr>
        <w:rPr>
          <w:sz w:val="32"/>
          <w:szCs w:val="32"/>
        </w:rPr>
      </w:pPr>
    </w:p>
    <w:p w:rsidR="00EA072F" w:rsidRPr="00141DCC" w:rsidRDefault="00EA072F">
      <w:pPr>
        <w:rPr>
          <w:sz w:val="32"/>
          <w:szCs w:val="32"/>
        </w:rPr>
      </w:pPr>
    </w:p>
    <w:sectPr w:rsidR="00EA072F" w:rsidRPr="00141DCC" w:rsidSect="009F5B61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1DCC"/>
    <w:rsid w:val="00141DCC"/>
    <w:rsid w:val="008C06B6"/>
    <w:rsid w:val="009F5B61"/>
    <w:rsid w:val="00A11628"/>
    <w:rsid w:val="00CC48EE"/>
    <w:rsid w:val="00EA072F"/>
    <w:rsid w:val="00FD00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5B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5B6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5B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5B6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86</TotalTime>
  <Pages>1</Pages>
  <Words>270</Words>
  <Characters>1541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физика ТР</dc:creator>
  <cp:lastModifiedBy>физика ТР</cp:lastModifiedBy>
  <cp:revision>4</cp:revision>
  <dcterms:created xsi:type="dcterms:W3CDTF">2023-05-26T06:50:00Z</dcterms:created>
  <dcterms:modified xsi:type="dcterms:W3CDTF">2023-05-26T08:16:00Z</dcterms:modified>
</cp:coreProperties>
</file>