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90" w:rsidRDefault="00C83790" w:rsidP="00D17762">
      <w:pPr>
        <w:pStyle w:val="1"/>
        <w:rPr>
          <w:rFonts w:eastAsia="Times New Roman"/>
          <w:lang w:eastAsia="ru-RU"/>
        </w:rPr>
      </w:pPr>
    </w:p>
    <w:p w:rsidR="003B4512" w:rsidRPr="00C83790" w:rsidRDefault="00981B87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От</w:t>
      </w:r>
      <w:r w:rsidR="003B4512" w:rsidRP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чет учителя – наставника </w:t>
      </w:r>
      <w:proofErr w:type="spellStart"/>
      <w:r w:rsidR="003A4E89" w:rsidRP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Колдасова</w:t>
      </w:r>
      <w:proofErr w:type="spellEnd"/>
      <w:r w:rsidR="003A4E89" w:rsidRP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С.С.</w:t>
      </w:r>
    </w:p>
    <w:p w:rsidR="003B4512" w:rsidRPr="00C83790" w:rsidRDefault="003A4E89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 1 </w:t>
      </w:r>
      <w:r w:rsid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полугодие</w:t>
      </w:r>
      <w:r w:rsidRP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2022-2023</w:t>
      </w:r>
      <w:r w:rsidR="003B4512" w:rsidRP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3A4E89" w:rsidRPr="003B4512" w:rsidRDefault="003A4E89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512" w:rsidRPr="00470DFE" w:rsidRDefault="003B4512" w:rsidP="003B4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Цель работы учителя – наставника: создание организационно-методических условий для успешной адаптации молодого специалиста в условиях современной школы.</w:t>
      </w:r>
    </w:p>
    <w:p w:rsidR="003B4512" w:rsidRPr="00470DFE" w:rsidRDefault="003B4512" w:rsidP="003B4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Согласно утвержденному плану были осуществленные следующие мероприятия:</w:t>
      </w:r>
    </w:p>
    <w:p w:rsidR="003B4512" w:rsidRPr="00470DFE" w:rsidRDefault="003B4512" w:rsidP="003B45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Изучены нормативные документы: ИМП, рабочая учебная программа, Инструкция об организации дистанционного обучения.</w:t>
      </w:r>
    </w:p>
    <w:p w:rsidR="003B4512" w:rsidRPr="00470DFE" w:rsidRDefault="003B4512" w:rsidP="003B45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Консультирование молодого специалиста при составлении календарно-тематического планирования.</w:t>
      </w:r>
    </w:p>
    <w:p w:rsidR="003B4512" w:rsidRPr="00470DFE" w:rsidRDefault="003B4512" w:rsidP="003B45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Изучены образовательные платформы.</w:t>
      </w:r>
    </w:p>
    <w:p w:rsidR="003B4512" w:rsidRPr="00470DFE" w:rsidRDefault="003B4512" w:rsidP="003B45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Методическая помощь </w:t>
      </w:r>
      <w:proofErr w:type="gramStart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создание</w:t>
      </w:r>
      <w:proofErr w:type="gramEnd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краткосрочного плана, проверка системного подхода в составлении КСП уроков раздела, составление рекомендаций для учителя.</w:t>
      </w:r>
    </w:p>
    <w:p w:rsidR="003B4512" w:rsidRPr="00470DFE" w:rsidRDefault="003B4512" w:rsidP="00470D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с электронным журналом: регистрация аккаунта, заполнение КТП, добавление файлов, формирование отчетов и т.п.</w:t>
      </w:r>
    </w:p>
    <w:p w:rsidR="003B4512" w:rsidRPr="00CF4E1B" w:rsidRDefault="003B4512" w:rsidP="003B4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В качестве методической помощи учителю </w:t>
      </w:r>
      <w:r w:rsidR="003A4E89"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A4E89" w:rsidRPr="00470DFE">
        <w:rPr>
          <w:rFonts w:ascii="Times New Roman" w:eastAsia="Times New Roman" w:hAnsi="Times New Roman" w:cs="Times New Roman"/>
          <w:color w:val="000000"/>
          <w:lang w:eastAsia="ru-RU"/>
        </w:rPr>
        <w:t>Халиловой</w:t>
      </w:r>
      <w:proofErr w:type="spellEnd"/>
      <w:r w:rsidR="003A4E89"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Ф.Н. </w:t>
      </w: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были предложены образцы КСП, шаблон дистанционного урока, СОР, </w:t>
      </w:r>
      <w:proofErr w:type="gramStart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СОЧ</w:t>
      </w:r>
      <w:proofErr w:type="gramEnd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, объяснены спецификации СОР и СОЧ.</w:t>
      </w:r>
      <w:r w:rsidR="00C83790"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Молодой учитель неоднократно предоставляла краткосрочные планы для получения методической помощи.</w:t>
      </w:r>
      <w:r w:rsidR="00CF4E1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C83790"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70DFE"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Молодой учитель привлекает учащихся к дистанционным олимпиадам, ее учащиеся приняли участие в школьном и муниципальном этапах олимпиад.                                                                                      Следует отметить, что молодой учитель </w:t>
      </w:r>
      <w:proofErr w:type="gramStart"/>
      <w:r w:rsidR="00470DFE" w:rsidRPr="00470DFE">
        <w:rPr>
          <w:rFonts w:ascii="Times New Roman" w:eastAsia="Times New Roman" w:hAnsi="Times New Roman" w:cs="Times New Roman"/>
          <w:color w:val="000000"/>
          <w:lang w:eastAsia="ru-RU"/>
        </w:rPr>
        <w:t>целеустремленная</w:t>
      </w:r>
      <w:proofErr w:type="gramEnd"/>
      <w:r w:rsidR="00470DFE" w:rsidRPr="00470DFE">
        <w:rPr>
          <w:rFonts w:ascii="Times New Roman" w:eastAsia="Times New Roman" w:hAnsi="Times New Roman" w:cs="Times New Roman"/>
          <w:color w:val="000000"/>
          <w:lang w:eastAsia="ru-RU"/>
        </w:rPr>
        <w:t>, добросовестно относится к работе, активно исследует и к применяет образовательные платформы, старается своевременно проводить мониторинг учебных достижений учащихся. В случае возникновения проблем не принимает поспешных, необдуманных решений, консультируется с наставником и администрацией для эффективного разрешения проблем.</w:t>
      </w:r>
    </w:p>
    <w:p w:rsidR="003B4512" w:rsidRPr="003B4512" w:rsidRDefault="003B4512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51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Анализ о работе с электронным журналом </w:t>
      </w:r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3B4512" w:rsidRPr="003B4512" w:rsidRDefault="003B4512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51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молодо</w:t>
      </w:r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й</w:t>
      </w:r>
      <w:r w:rsidRPr="003B451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учител</w:t>
      </w:r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ьницы</w:t>
      </w:r>
      <w:r w:rsidRPr="003B451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Халиловой</w:t>
      </w:r>
      <w:proofErr w:type="spellEnd"/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Ф.Н.</w:t>
      </w:r>
      <w:r w:rsidRPr="003B451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за </w:t>
      </w:r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1-полугодие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1852"/>
        <w:gridCol w:w="1234"/>
        <w:gridCol w:w="1180"/>
        <w:gridCol w:w="1162"/>
        <w:gridCol w:w="926"/>
        <w:gridCol w:w="962"/>
        <w:gridCol w:w="1652"/>
      </w:tblGrid>
      <w:tr w:rsidR="003B4512" w:rsidRPr="003B4512" w:rsidTr="003B4512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B4512" w:rsidRPr="00D17762" w:rsidTr="003B4512">
        <w:trPr>
          <w:trHeight w:val="27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CF4E1B" w:rsidRDefault="003B4512" w:rsidP="00CF4E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CF4E1B" w:rsidRDefault="003B4512" w:rsidP="00CF4E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заполнения тем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 уроков </w:t>
            </w:r>
          </w:p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Д/</w:t>
            </w:r>
            <w:proofErr w:type="gramStart"/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</w:t>
            </w:r>
            <w:proofErr w:type="spellEnd"/>
            <w:r w:rsidR="00CF4E1B"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выдача ДЗ, %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Ведение </w:t>
            </w:r>
            <w:proofErr w:type="spellStart"/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</w:t>
            </w:r>
            <w:r w:rsidR="00CF4E1B"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журнала, %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</w:t>
            </w:r>
            <w:proofErr w:type="spellEnd"/>
            <w:r w:rsidR="00CF4E1B"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</w:t>
            </w:r>
            <w:r w:rsidR="00CF4E1B"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журнала, %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28,74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52,04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3B4512"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,59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512" w:rsidRPr="00CF4E1B" w:rsidTr="00CF4E1B">
        <w:trPr>
          <w:trHeight w:val="225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4512" w:rsidRPr="004865A1" w:rsidRDefault="00EC7C2B" w:rsidP="00EC7C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</w:t>
      </w:r>
      <w:r w:rsidR="003B4512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тчет учителя – наставника </w:t>
      </w:r>
      <w:proofErr w:type="spellStart"/>
      <w:r w:rsidR="00CF4E1B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Межитовой</w:t>
      </w:r>
      <w:proofErr w:type="spellEnd"/>
      <w:r w:rsidR="00CF4E1B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С.Б</w:t>
      </w:r>
    </w:p>
    <w:p w:rsidR="003B4512" w:rsidRDefault="00CF4E1B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="003B4512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1-полугодие</w:t>
      </w:r>
      <w:r w:rsidR="003B4512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202</w:t>
      </w:r>
      <w:r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3B4512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-202</w:t>
      </w:r>
      <w:r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3B4512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C7C2B" w:rsidRPr="004865A1" w:rsidRDefault="00EC7C2B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B4512" w:rsidRPr="004865A1" w:rsidRDefault="003B451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Положению о наставничестве и приказу директора мною в течение года была осуществлена работа в качестве наставника молодого специалиста, учителя </w:t>
      </w:r>
      <w:r w:rsidR="00CF4E1B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географии </w:t>
      </w:r>
      <w:proofErr w:type="spellStart"/>
      <w:r w:rsidR="00CF4E1B" w:rsidRPr="004865A1">
        <w:rPr>
          <w:rFonts w:ascii="Times New Roman" w:eastAsia="Times New Roman" w:hAnsi="Times New Roman" w:cs="Times New Roman"/>
          <w:color w:val="000000"/>
          <w:lang w:eastAsia="ru-RU"/>
        </w:rPr>
        <w:t>Кишинеевой</w:t>
      </w:r>
      <w:proofErr w:type="spellEnd"/>
      <w:r w:rsidR="00CF4E1B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Р.А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CF4E1B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Цель работы учителя – наставника: создание организационно-методических условий для успешной адаптации молодого специалиста в условиях современной школы.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Согласно утвержденному плану, были реализованы мероприятия по трем направлениям: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proofErr w:type="gramStart"/>
      <w:r w:rsidR="00D1776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ланирование и организация работы по предмету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-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Планирование и организация воспитательной работы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-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Работа со школьной документацией</w:t>
      </w:r>
    </w:p>
    <w:p w:rsidR="003B4512" w:rsidRPr="004865A1" w:rsidRDefault="003B451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В результате проведенной работы молодой учитель приобрела следующие навыки: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proofErr w:type="gramStart"/>
      <w:r w:rsidR="00D1776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оставление долгосрочного планирования по предмету на основе типовой учебной программы с учетом рекомендаций инструктивно-методического письма.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-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Составление краткосрочного планирования, определение целей урока на основе учебной цели, с применением активных методов обучения, ТСО, ИКТ.</w:t>
      </w:r>
    </w:p>
    <w:p w:rsidR="003B4512" w:rsidRPr="004865A1" w:rsidRDefault="00D1776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Проведение уроков в онлайн </w:t>
      </w:r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форматах, рациональное использование учебного времени, дозирование домашнего задания, дифференцированный подход в обучении, применение заданий разного уровня.</w:t>
      </w:r>
    </w:p>
    <w:p w:rsidR="003B4512" w:rsidRPr="004865A1" w:rsidRDefault="00D1776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Составление </w:t>
      </w:r>
      <w:proofErr w:type="spellStart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>формативных</w:t>
      </w:r>
      <w:proofErr w:type="spellEnd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>суммативных</w:t>
      </w:r>
      <w:proofErr w:type="spellEnd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для оценивания учебной деятельности учащихся.</w:t>
      </w:r>
    </w:p>
    <w:p w:rsidR="003B4512" w:rsidRPr="004865A1" w:rsidRDefault="00D1776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>Анализирование</w:t>
      </w:r>
      <w:proofErr w:type="spellEnd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своего урока и анализ посещенных мероприятий, рефлексия своей деятельности.</w:t>
      </w:r>
    </w:p>
    <w:p w:rsidR="003B4512" w:rsidRPr="004865A1" w:rsidRDefault="00D1776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>Применение цифровых образовательных ресурсов для проведения уроков в дистанционном режиме.</w:t>
      </w:r>
    </w:p>
    <w:p w:rsidR="003B4512" w:rsidRPr="004865A1" w:rsidRDefault="00D1776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>Ведение школьного электронного журнала</w:t>
      </w:r>
      <w:proofErr w:type="gramStart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B4512" w:rsidRPr="004865A1" w:rsidRDefault="003B4512" w:rsidP="003B4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учебного года учитель проводила открытые уроки, внеклассные мероприятия в рамках предметной декады, привлекала учащихся к участию в предметных олимпиадах. Кроме того, учитель сама принимала участие в конкурсах для учителей, опубликовывала свои разработки в электронных журналах (копии сертификатов и дипломов в папке молодого учителя прилагаются). Приняла участие в </w:t>
      </w:r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конкурсе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 на экологическую тему, где ее ученица </w:t>
      </w:r>
      <w:proofErr w:type="spellStart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>Исмаилова</w:t>
      </w:r>
      <w:proofErr w:type="spellEnd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>Сунита</w:t>
      </w:r>
      <w:proofErr w:type="spellEnd"/>
      <w:proofErr w:type="gramStart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З</w:t>
      </w:r>
      <w:proofErr w:type="gramEnd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>аняла  3-место С работой на тему: «Сайгак»</w:t>
      </w:r>
      <w:proofErr w:type="gramStart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65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Моя задача как наставника заключалась в консультировании и сопровождении деятельности молодого специалиста, проведении практикумов, помощи в разрешении возникающих проблем, посещении уроков, проверки поурочных планов и их объективной оценки, составлении рекомендаций для улучшения работы. Кроме того, наставник осуществляет психологическую поддержку, на примере своей работы показывает, что труд учителя не только труден, но и почетен. Важным моментом работы является личный пример наставника. Успешность наставника является стимулом для молодого специалиста.</w:t>
      </w:r>
      <w:r w:rsid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По итогам взаимодействия с молодым специалистом могу сделать следующие выводы: адаптация молодого специалиста прошла успешно, сформированы основные профессиональные навыки, налажено взаимодействие с учениками, их родителями, коллегами, администрацией, молодой специалист проявила свои способности, активную гражданскую позицию, была награждена грамотой директора за активное участие в школьной жизни.</w:t>
      </w:r>
    </w:p>
    <w:p w:rsidR="003B4512" w:rsidRPr="004865A1" w:rsidRDefault="003B4512" w:rsidP="003B4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Рекомендации на следующий учебный год: повышать методический уровень подготовки и ведения уроков, создавать свои </w:t>
      </w:r>
      <w:proofErr w:type="spellStart"/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видеоуроки</w:t>
      </w:r>
      <w:proofErr w:type="spellEnd"/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, создать и систематизировать дифференцированные задания, уделить внимание проектной деятельности учащихся.</w:t>
      </w:r>
    </w:p>
    <w:p w:rsidR="003B4512" w:rsidRPr="003B4512" w:rsidRDefault="003B4512" w:rsidP="00486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5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865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83F1A" w:rsidRDefault="00583F1A"/>
    <w:sectPr w:rsidR="0058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B24"/>
    <w:multiLevelType w:val="multilevel"/>
    <w:tmpl w:val="6924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66CA4"/>
    <w:multiLevelType w:val="multilevel"/>
    <w:tmpl w:val="567A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14339"/>
    <w:multiLevelType w:val="multilevel"/>
    <w:tmpl w:val="43A6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C46FB"/>
    <w:multiLevelType w:val="multilevel"/>
    <w:tmpl w:val="8270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82"/>
    <w:rsid w:val="003A4E89"/>
    <w:rsid w:val="003B4512"/>
    <w:rsid w:val="00462A1A"/>
    <w:rsid w:val="00470DFE"/>
    <w:rsid w:val="004865A1"/>
    <w:rsid w:val="00583F1A"/>
    <w:rsid w:val="005D6F82"/>
    <w:rsid w:val="00981B87"/>
    <w:rsid w:val="00C83790"/>
    <w:rsid w:val="00CF4E1B"/>
    <w:rsid w:val="00D17762"/>
    <w:rsid w:val="00E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7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7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F9B4F-EBC4-4C94-B848-A1CD2A4C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Сапмят Межитова</cp:lastModifiedBy>
  <cp:revision>12</cp:revision>
  <dcterms:created xsi:type="dcterms:W3CDTF">2023-01-25T10:46:00Z</dcterms:created>
  <dcterms:modified xsi:type="dcterms:W3CDTF">2023-01-31T11:43:00Z</dcterms:modified>
</cp:coreProperties>
</file>