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28" w:rsidRDefault="00293BF5" w:rsidP="00C10828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C10828" w:rsidRDefault="00C10828" w:rsidP="00C108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C10828" w:rsidRDefault="00C10828" w:rsidP="00C108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C10828" w:rsidRDefault="00C10828" w:rsidP="00C1082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1  тел: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Calibri" w:eastAsia="Calibri" w:hAnsi="Calibri" w:cs="Times New Roman"/>
          <w:noProof/>
          <w:sz w:val="28"/>
          <w:szCs w:val="28"/>
        </w:rPr>
        <w:t xml:space="preserve"> </w:t>
      </w:r>
    </w:p>
    <w:p w:rsidR="005C6417" w:rsidRDefault="005C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C6417" w:rsidRDefault="005C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C6417" w:rsidRDefault="005C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4834"/>
      </w:tblGrid>
      <w:tr w:rsidR="005C6417"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О.Я.Теминдаровой</w:t>
            </w:r>
            <w:proofErr w:type="spellEnd"/>
          </w:p>
          <w:p w:rsidR="005C6417" w:rsidRDefault="00293BF5" w:rsidP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«____»________________2023г.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ind w:left="249" w:right="627" w:firstLine="113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5C6417" w:rsidRDefault="00293BF5" w:rsidP="00293BF5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Ортатюбинская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СОШ»</w:t>
            </w:r>
          </w:p>
          <w:p w:rsidR="005C6417" w:rsidRDefault="00293BF5" w:rsidP="00293BF5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С.Б.Межитова</w:t>
            </w:r>
            <w:proofErr w:type="spellEnd"/>
          </w:p>
          <w:p w:rsidR="005C6417" w:rsidRDefault="00293BF5" w:rsidP="00293BF5">
            <w:pPr>
              <w:spacing w:after="0" w:line="240" w:lineRule="auto"/>
              <w:ind w:left="2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«____»___________________2023г.</w:t>
            </w:r>
          </w:p>
          <w:p w:rsidR="005C6417" w:rsidRDefault="005C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C6417" w:rsidRDefault="005C6417">
            <w:pPr>
              <w:spacing w:after="0" w:line="240" w:lineRule="auto"/>
              <w:jc w:val="both"/>
            </w:pPr>
          </w:p>
        </w:tc>
      </w:tr>
    </w:tbl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C6417" w:rsidRDefault="005C641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5C6417" w:rsidRDefault="00293BF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ПРОГРАММА  НАСТАВНИЧЕСТВА</w:t>
      </w:r>
      <w:r>
        <w:rPr>
          <w:rFonts w:ascii="Times New Roman" w:eastAsia="Times New Roman" w:hAnsi="Times New Roman" w:cs="Times New Roman"/>
          <w:color w:val="000000"/>
          <w:sz w:val="40"/>
        </w:rPr>
        <w:t xml:space="preserve"> </w:t>
      </w:r>
    </w:p>
    <w:p w:rsidR="005C6417" w:rsidRDefault="00293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«УЧИТЕЛЬ - УЧИТЕЛЬ»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:rsidR="005C6417" w:rsidRDefault="00293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202</w:t>
      </w:r>
      <w:r w:rsidR="00C10828">
        <w:rPr>
          <w:rFonts w:ascii="Times New Roman" w:eastAsia="Times New Roman" w:hAnsi="Times New Roman" w:cs="Times New Roman"/>
          <w:b/>
          <w:sz w:val="40"/>
        </w:rPr>
        <w:t>2-</w:t>
      </w:r>
      <w:r>
        <w:rPr>
          <w:rFonts w:ascii="Times New Roman" w:eastAsia="Times New Roman" w:hAnsi="Times New Roman" w:cs="Times New Roman"/>
          <w:b/>
          <w:sz w:val="40"/>
        </w:rPr>
        <w:t>202</w:t>
      </w:r>
      <w:r w:rsidR="00C10828">
        <w:rPr>
          <w:rFonts w:ascii="Times New Roman" w:eastAsia="Times New Roman" w:hAnsi="Times New Roman" w:cs="Times New Roman"/>
          <w:b/>
          <w:sz w:val="40"/>
        </w:rPr>
        <w:t>5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sz w:val="40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40"/>
        </w:rPr>
        <w:t>ода</w:t>
      </w:r>
      <w:proofErr w:type="spellEnd"/>
    </w:p>
    <w:p w:rsidR="005C6417" w:rsidRDefault="00293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Муниципального казённого общеобразовательного учреждения «</w:t>
      </w:r>
      <w:proofErr w:type="spellStart"/>
      <w:r w:rsidR="00A47FAF">
        <w:rPr>
          <w:rFonts w:ascii="Times New Roman" w:eastAsia="Times New Roman" w:hAnsi="Times New Roman" w:cs="Times New Roman"/>
          <w:b/>
          <w:sz w:val="40"/>
        </w:rPr>
        <w:t>Ортатюбинская</w:t>
      </w:r>
      <w:proofErr w:type="spellEnd"/>
      <w:r w:rsidR="00A47FAF">
        <w:rPr>
          <w:rFonts w:ascii="Times New Roman" w:eastAsia="Times New Roman" w:hAnsi="Times New Roman" w:cs="Times New Roman"/>
          <w:b/>
          <w:sz w:val="40"/>
        </w:rPr>
        <w:t xml:space="preserve"> СОШ»</w:t>
      </w:r>
    </w:p>
    <w:p w:rsidR="005C6417" w:rsidRDefault="005C641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</w:p>
    <w:p w:rsidR="005C6417" w:rsidRDefault="00293B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</w:t>
      </w:r>
    </w:p>
    <w:p w:rsidR="005C6417" w:rsidRDefault="00A47FA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Составитель</w:t>
      </w:r>
      <w:r w:rsidR="00293BF5">
        <w:rPr>
          <w:rFonts w:ascii="Times New Roman" w:eastAsia="Times New Roman" w:hAnsi="Times New Roman" w:cs="Times New Roman"/>
          <w:b/>
          <w:i/>
          <w:sz w:val="24"/>
        </w:rPr>
        <w:t xml:space="preserve">:       </w:t>
      </w:r>
    </w:p>
    <w:p w:rsidR="005C6417" w:rsidRDefault="00A47FA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Теминдарова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О.Я</w:t>
      </w:r>
      <w:r w:rsidR="00293BF5">
        <w:rPr>
          <w:rFonts w:ascii="Times New Roman" w:eastAsia="Times New Roman" w:hAnsi="Times New Roman" w:cs="Times New Roman"/>
          <w:b/>
          <w:sz w:val="24"/>
        </w:rPr>
        <w:t>.</w:t>
      </w:r>
    </w:p>
    <w:p w:rsidR="005C6417" w:rsidRDefault="005C6417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5C6417" w:rsidRDefault="00A47FA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реализации: 3</w:t>
      </w:r>
      <w:r w:rsidR="00293BF5"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</w:t>
      </w:r>
    </w:p>
    <w:p w:rsidR="005C6417" w:rsidRDefault="005C64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A47F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</w:t>
      </w:r>
      <w:r w:rsidR="00293BF5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5C6417" w:rsidRDefault="005C64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A47FAF" w:rsidRDefault="00A47F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</w:rPr>
      </w:pPr>
    </w:p>
    <w:p w:rsidR="005C6417" w:rsidRDefault="00293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…………………………………………………………………..3-6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Актуальность разработки программы наставничества ………………………………..3-4</w:t>
      </w:r>
    </w:p>
    <w:p w:rsidR="005C6417" w:rsidRDefault="00293BF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с другими документами организации ……………………………………4-5</w:t>
      </w:r>
    </w:p>
    <w:p w:rsidR="005C6417" w:rsidRDefault="00293BF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и задачи программы наставничества………………………………………………5</w:t>
      </w:r>
    </w:p>
    <w:p w:rsidR="005C6417" w:rsidRDefault="00293BF5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программы……………………………………………………………..5-6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 Применяемые формы наставничества и технологии…………………………………….6.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II.</w:t>
      </w: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программы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……………………………………………………………………6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Основные участники программы и их функции………………………………………   6-7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Механизм управления программой наставничества…………………………………  .7-10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  <w:r>
        <w:rPr>
          <w:rFonts w:ascii="Times New Roman" w:eastAsia="Times New Roman" w:hAnsi="Times New Roman" w:cs="Times New Roman"/>
          <w:sz w:val="24"/>
        </w:rPr>
        <w:t>……………………………10-12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Организация контроля и оценки………………………………………………………….10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 Показатели и критерии оценки результативности программы наставничества……….12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 наставничества на учебный год..</w:t>
      </w:r>
      <w:r>
        <w:rPr>
          <w:rFonts w:ascii="Times New Roman" w:eastAsia="Times New Roman" w:hAnsi="Times New Roman" w:cs="Times New Roman"/>
          <w:sz w:val="24"/>
        </w:rPr>
        <w:t>12-15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Приложения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………………………………………………………………………………15-17</w:t>
      </w:r>
    </w:p>
    <w:p w:rsidR="005C6417" w:rsidRDefault="005C6417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C6417" w:rsidRDefault="005C64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 w:rsidP="007364FC">
      <w:pPr>
        <w:tabs>
          <w:tab w:val="left" w:pos="2977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5C6417" w:rsidRDefault="005C641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C6417" w:rsidRDefault="00293BF5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</w:t>
      </w:r>
      <w:r w:rsidR="00A47F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 оказывать методическую помощь в работе. 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:rsidR="005C6417" w:rsidRDefault="005C64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C6417" w:rsidRDefault="00293BF5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:rsidR="005C6417" w:rsidRPr="00A47FAF" w:rsidRDefault="00293BF5" w:rsidP="00A47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наставничества «учитель-учитель» разработана на базе </w:t>
      </w:r>
      <w:r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 w:rsidR="00A47FAF">
        <w:rPr>
          <w:rFonts w:ascii="Times New Roman" w:eastAsia="Times New Roman" w:hAnsi="Times New Roman" w:cs="Times New Roman"/>
          <w:sz w:val="24"/>
        </w:rPr>
        <w:t>Ортатюбинская</w:t>
      </w:r>
      <w:proofErr w:type="spellEnd"/>
      <w:r w:rsidR="00A47FAF">
        <w:rPr>
          <w:rFonts w:ascii="Times New Roman" w:eastAsia="Times New Roman" w:hAnsi="Times New Roman" w:cs="Times New Roman"/>
          <w:sz w:val="24"/>
        </w:rPr>
        <w:t xml:space="preserve"> СОШ»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 образовательной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Составленная нами программа тесно связана с действующими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документами  школы: ООП НОО, рабочими программами по предметам и внеурочной деятельности, планом воспитательной работы, программой профессионального развития п</w:t>
      </w:r>
      <w:r w:rsidR="00A47FAF">
        <w:rPr>
          <w:rFonts w:ascii="Times New Roman" w:eastAsia="Times New Roman" w:hAnsi="Times New Roman" w:cs="Times New Roman"/>
          <w:color w:val="000000"/>
          <w:sz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классным и электронным журналами и журналом по технике безопасности и  планом социально-психологической службы.</w:t>
      </w:r>
    </w:p>
    <w:p w:rsidR="005C6417" w:rsidRDefault="00293BF5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:rsidR="005C6417" w:rsidRDefault="00A47F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наставничества</w:t>
      </w:r>
      <w:r w:rsidR="00293BF5">
        <w:rPr>
          <w:rFonts w:ascii="Times New Roman" w:eastAsia="Times New Roman" w:hAnsi="Times New Roman" w:cs="Times New Roman"/>
          <w:sz w:val="24"/>
        </w:rPr>
        <w:t xml:space="preserve"> направлена на достижение следующей </w:t>
      </w:r>
      <w:r w:rsidR="00293BF5">
        <w:rPr>
          <w:rFonts w:ascii="Times New Roman" w:eastAsia="Times New Roman" w:hAnsi="Times New Roman" w:cs="Times New Roman"/>
          <w:b/>
          <w:sz w:val="24"/>
        </w:rPr>
        <w:t>цели</w:t>
      </w:r>
      <w:r w:rsidR="00293BF5">
        <w:rPr>
          <w:rFonts w:ascii="Times New Roman" w:eastAsia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A47FAF" w:rsidRDefault="00A47F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Задачи:</w:t>
      </w:r>
    </w:p>
    <w:p w:rsidR="005C6417" w:rsidRDefault="00293BF5">
      <w:pPr>
        <w:numPr>
          <w:ilvl w:val="0"/>
          <w:numId w:val="6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Адаптировать молодых и вновь прибывших специалистов для </w:t>
      </w:r>
      <w:r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>
        <w:rPr>
          <w:rFonts w:ascii="Times New Roman" w:eastAsia="Times New Roman" w:hAnsi="Times New Roman" w:cs="Times New Roman"/>
          <w:sz w:val="24"/>
        </w:rPr>
        <w:t xml:space="preserve"> через освоение  норм, требований и традиций школы и с целью закрепления их в образовательной организации.</w:t>
      </w:r>
    </w:p>
    <w:p w:rsidR="005C6417" w:rsidRDefault="0029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 xml:space="preserve">передачи навыков, знаний, формирования ценностей у  педагогов с целью 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4)Ежегодно отслеживать динамику развития профессиональной деятельности каждого наставляемого  педагога на основании рефлексивного анализа ИППР и качества обучения школьников через сформированный отчёт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Дневника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C6417" w:rsidRDefault="00293B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:rsidR="005C6417" w:rsidRDefault="00293BF5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:rsidR="005C6417" w:rsidRDefault="00293BF5" w:rsidP="00A47FA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наставничества   МКОУ «</w:t>
      </w:r>
      <w:proofErr w:type="spellStart"/>
      <w:r w:rsidR="00A47FAF">
        <w:rPr>
          <w:rFonts w:ascii="Times New Roman" w:eastAsia="Times New Roman" w:hAnsi="Times New Roman" w:cs="Times New Roman"/>
          <w:sz w:val="24"/>
        </w:rPr>
        <w:t>Ортатюбинская</w:t>
      </w:r>
      <w:proofErr w:type="spellEnd"/>
      <w:r w:rsidR="00A47FAF">
        <w:rPr>
          <w:rFonts w:ascii="Times New Roman" w:eastAsia="Times New Roman" w:hAnsi="Times New Roman" w:cs="Times New Roman"/>
          <w:sz w:val="24"/>
        </w:rPr>
        <w:t xml:space="preserve"> СОШ</w:t>
      </w:r>
      <w:r>
        <w:rPr>
          <w:rFonts w:ascii="Times New Roman" w:eastAsia="Times New Roman" w:hAnsi="Times New Roman" w:cs="Times New Roman"/>
          <w:sz w:val="24"/>
        </w:rPr>
        <w:t xml:space="preserve">» рассчитана на </w:t>
      </w:r>
      <w:r w:rsidR="00A47FAF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 w:rsidR="00A47FAF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.   </w:t>
      </w:r>
      <w:r w:rsidR="00E92339">
        <w:rPr>
          <w:rFonts w:ascii="Times New Roman" w:eastAsia="Times New Roman" w:hAnsi="Times New Roman" w:cs="Times New Roman"/>
          <w:sz w:val="24"/>
        </w:rPr>
        <w:t xml:space="preserve">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программы наставничества с 1.09.202</w:t>
      </w:r>
      <w:r w:rsidR="00A47FA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г., срок окончания  1.09 202</w:t>
      </w:r>
      <w:r w:rsidR="00A47FA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:rsidR="005C6417" w:rsidRDefault="00293BF5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Технологии, которые будут применяться в данной программе на 202</w:t>
      </w:r>
      <w:r w:rsidR="00E9233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– 202</w:t>
      </w:r>
      <w:r w:rsidR="00E9233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23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 w:rsidR="00E92339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, подобраны исходя из практики работы опытных учителей 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>, медиация, проектная.</w:t>
      </w:r>
      <w:proofErr w:type="gramEnd"/>
    </w:p>
    <w:p w:rsidR="005C6417" w:rsidRPr="00515A05" w:rsidRDefault="00293BF5" w:rsidP="00515A0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могут выбрать себе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для работы с детьми  над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проектно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исследовательской деятельностью они воспользуются опытом наставника, который занимается  проектной деятельностью, если у </w:t>
      </w:r>
      <w:r>
        <w:rPr>
          <w:rFonts w:ascii="Times New Roman" w:eastAsia="Times New Roman" w:hAnsi="Times New Roman" w:cs="Times New Roman"/>
          <w:sz w:val="24"/>
        </w:rPr>
        <w:lastRenderedPageBreak/>
        <w:t>наставляемого возникнут свои личные проблемы или проблемы с детьми, родителями</w:t>
      </w:r>
      <w:proofErr w:type="gramEnd"/>
      <w:r>
        <w:rPr>
          <w:rFonts w:ascii="Times New Roman" w:eastAsia="Times New Roman" w:hAnsi="Times New Roman" w:cs="Times New Roman"/>
          <w:sz w:val="24"/>
        </w:rPr>
        <w:t>, возникнут трудности при решении педагогических ситуаций, то им на помощь придёт школьная  служба  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Наставляемые: </w:t>
      </w:r>
    </w:p>
    <w:p w:rsidR="005C6417" w:rsidRDefault="00E92339" w:rsidP="00515A0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1) Халилова Ф.Н.</w:t>
      </w:r>
      <w:r w:rsidR="00293BF5">
        <w:rPr>
          <w:rFonts w:ascii="Times New Roman" w:eastAsia="Times New Roman" w:hAnsi="Times New Roman" w:cs="Times New Roman"/>
          <w:b/>
          <w:sz w:val="24"/>
        </w:rPr>
        <w:t>.</w:t>
      </w:r>
      <w:r w:rsidR="00293BF5">
        <w:rPr>
          <w:rFonts w:ascii="Times New Roman" w:eastAsia="Times New Roman" w:hAnsi="Times New Roman" w:cs="Times New Roman"/>
          <w:sz w:val="24"/>
        </w:rPr>
        <w:t xml:space="preserve"> 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</w:p>
    <w:p w:rsidR="005C6417" w:rsidRPr="00E92339" w:rsidRDefault="00E92339" w:rsidP="00E92339">
      <w:pPr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106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Межитова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С.Б.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практики работы по наставничеству, молодые или прибывшие учителя сами находят себе наставников, которые близки  им по своим параметрам, перенимают у них опыт, от которых начинается старт  их карьерного роста, поэтому наставниками могут являться все остальные члены кафедры начального образования и другие члены педагогического коллектива школы.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реализации поставленных в программе  задач все наставники выполняют две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 </w:t>
      </w:r>
      <w:r>
        <w:rPr>
          <w:rFonts w:ascii="Times New Roman" w:eastAsia="Times New Roman" w:hAnsi="Times New Roman" w:cs="Times New Roman"/>
          <w:sz w:val="24"/>
        </w:rPr>
        <w:t xml:space="preserve">или относятся к двум типам </w:t>
      </w:r>
      <w:r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>
        <w:rPr>
          <w:rFonts w:ascii="Times New Roman" w:eastAsia="Times New Roman" w:hAnsi="Times New Roman" w:cs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Наставник-предметник</w:t>
      </w:r>
      <w:r>
        <w:rPr>
          <w:rFonts w:ascii="Times New Roman" w:eastAsia="Times New Roman" w:hAnsi="Times New Roman" w:cs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5C6417" w:rsidRDefault="00293BF5" w:rsidP="00736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управления программой наставничества</w:t>
      </w:r>
      <w:r>
        <w:rPr>
          <w:rFonts w:ascii="Times New Roman" w:eastAsia="Times New Roman" w:hAnsi="Times New Roman" w:cs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:rsidR="005C6417" w:rsidRDefault="00293BF5" w:rsidP="00515A0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</w:rPr>
        <w:t>сновными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5C6417" w:rsidRPr="00515A05" w:rsidRDefault="00293BF5" w:rsidP="00515A0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</w:t>
      </w:r>
      <w:proofErr w:type="gramStart"/>
      <w:r>
        <w:rPr>
          <w:rFonts w:ascii="Times New Roman" w:eastAsia="Times New Roman" w:hAnsi="Times New Roman" w:cs="Times New Roman"/>
          <w:sz w:val="24"/>
        </w:rPr>
        <w:t>отчитываться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своей работе перед наставником и руководителем методического объединения.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Формы и методы работы с молодыми и новыми специалистами</w:t>
      </w:r>
      <w:r>
        <w:rPr>
          <w:rFonts w:ascii="Times New Roman" w:eastAsia="Times New Roman" w:hAnsi="Times New Roman" w:cs="Times New Roman"/>
          <w:sz w:val="24"/>
        </w:rPr>
        <w:t xml:space="preserve">:  беседы;  собеседования; 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уроков;  анкетирование, тестирование;  участие в различных очных и дистанционных мероприятиях;  прохождение курсов.</w:t>
      </w:r>
      <w:proofErr w:type="gramEnd"/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администрация организации  - участников;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● наставники - участники программы;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педагог-психолог, социальный педагог.</w:t>
      </w:r>
    </w:p>
    <w:p w:rsidR="005C6417" w:rsidRPr="003F6DC4" w:rsidRDefault="00293BF5" w:rsidP="003F6DC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Куратором программы нас</w:t>
      </w:r>
      <w:r w:rsidR="003F6DC4">
        <w:rPr>
          <w:rFonts w:ascii="Times New Roman" w:eastAsia="Times New Roman" w:hAnsi="Times New Roman" w:cs="Times New Roman"/>
          <w:sz w:val="24"/>
        </w:rPr>
        <w:t xml:space="preserve">тавничества является </w:t>
      </w:r>
      <w:proofErr w:type="spellStart"/>
      <w:r w:rsidR="003F6DC4">
        <w:rPr>
          <w:rFonts w:ascii="Times New Roman" w:eastAsia="Times New Roman" w:hAnsi="Times New Roman" w:cs="Times New Roman"/>
          <w:sz w:val="24"/>
        </w:rPr>
        <w:t>зам</w:t>
      </w:r>
      <w:proofErr w:type="gramStart"/>
      <w:r w:rsidR="003F6DC4"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="003F6DC4">
        <w:rPr>
          <w:rFonts w:ascii="Times New Roman" w:eastAsia="Times New Roman" w:hAnsi="Times New Roman" w:cs="Times New Roman"/>
          <w:sz w:val="24"/>
        </w:rPr>
        <w:t>ир</w:t>
      </w:r>
      <w:proofErr w:type="spellEnd"/>
      <w:r w:rsidR="003F6DC4">
        <w:rPr>
          <w:rFonts w:ascii="Times New Roman" w:eastAsia="Times New Roman" w:hAnsi="Times New Roman" w:cs="Times New Roman"/>
          <w:sz w:val="24"/>
        </w:rPr>
        <w:t xml:space="preserve"> по УВР -</w:t>
      </w:r>
      <w:proofErr w:type="spellStart"/>
      <w:r w:rsidR="003F6DC4">
        <w:rPr>
          <w:rFonts w:ascii="Times New Roman" w:eastAsia="Times New Roman" w:hAnsi="Times New Roman" w:cs="Times New Roman"/>
          <w:sz w:val="24"/>
        </w:rPr>
        <w:t>Теминдарова</w:t>
      </w:r>
      <w:proofErr w:type="spellEnd"/>
      <w:r w:rsidR="003F6DC4">
        <w:rPr>
          <w:rFonts w:ascii="Times New Roman" w:eastAsia="Times New Roman" w:hAnsi="Times New Roman" w:cs="Times New Roman"/>
          <w:sz w:val="24"/>
        </w:rPr>
        <w:t xml:space="preserve"> О.Я.</w:t>
      </w:r>
    </w:p>
    <w:p w:rsidR="005C6417" w:rsidRDefault="005C641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15A05" w:rsidRDefault="00515A0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Организация контроля и оценки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Контролировать и оценивать работу наставляемых, наставников и всей программы в целом будет </w:t>
      </w:r>
      <w:proofErr w:type="spellStart"/>
      <w:r w:rsidR="003F6DC4">
        <w:rPr>
          <w:rFonts w:ascii="Times New Roman" w:eastAsia="Times New Roman" w:hAnsi="Times New Roman" w:cs="Times New Roman"/>
          <w:sz w:val="24"/>
        </w:rPr>
        <w:t>зам</w:t>
      </w:r>
      <w:proofErr w:type="gramStart"/>
      <w:r w:rsidR="003F6DC4">
        <w:rPr>
          <w:rFonts w:ascii="Times New Roman" w:eastAsia="Times New Roman" w:hAnsi="Times New Roman" w:cs="Times New Roman"/>
          <w:sz w:val="24"/>
        </w:rPr>
        <w:t>.д</w:t>
      </w:r>
      <w:proofErr w:type="gramEnd"/>
      <w:r w:rsidR="003F6DC4">
        <w:rPr>
          <w:rFonts w:ascii="Times New Roman" w:eastAsia="Times New Roman" w:hAnsi="Times New Roman" w:cs="Times New Roman"/>
          <w:sz w:val="24"/>
        </w:rPr>
        <w:t>ир.по</w:t>
      </w:r>
      <w:proofErr w:type="spellEnd"/>
      <w:r w:rsidR="003F6DC4">
        <w:rPr>
          <w:rFonts w:ascii="Times New Roman" w:eastAsia="Times New Roman" w:hAnsi="Times New Roman" w:cs="Times New Roman"/>
          <w:sz w:val="24"/>
        </w:rPr>
        <w:t xml:space="preserve"> УВР </w:t>
      </w:r>
      <w:proofErr w:type="spellStart"/>
      <w:r w:rsidR="003F6DC4">
        <w:rPr>
          <w:rFonts w:ascii="Times New Roman" w:eastAsia="Times New Roman" w:hAnsi="Times New Roman" w:cs="Times New Roman"/>
          <w:sz w:val="24"/>
        </w:rPr>
        <w:t>Теминдарова</w:t>
      </w:r>
      <w:proofErr w:type="spellEnd"/>
      <w:r w:rsidR="003F6DC4">
        <w:rPr>
          <w:rFonts w:ascii="Times New Roman" w:eastAsia="Times New Roman" w:hAnsi="Times New Roman" w:cs="Times New Roman"/>
          <w:sz w:val="24"/>
        </w:rPr>
        <w:t xml:space="preserve"> О.Я..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:rsidR="005C6417" w:rsidRDefault="00293B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раз в четверть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5C6417" w:rsidRPr="003F6DC4" w:rsidRDefault="00293BF5" w:rsidP="003F6D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учителей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5C6417" w:rsidRDefault="00293BF5" w:rsidP="00515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3.2 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0"/>
        <w:gridCol w:w="1880"/>
        <w:gridCol w:w="2024"/>
      </w:tblGrid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дату начала действия программы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515A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дату подведения  итогов реализации программы </w:t>
            </w:r>
            <w:r w:rsidR="00515A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C6417" w:rsidTr="003F6DC4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Наличие мотивированных запросов от представителей образовательной организации на работу наставников</w:t>
            </w: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подавших «запрос на помощь наставника»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3F6D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Количество педагогов, подавших запрос на работу в наставляемых парах в качестве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наставляемого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3F6D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Формирование сообщества наставников по запросам представителей образовательной организации</w:t>
            </w: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Количество педагогов,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обучение по наставничеству</w:t>
            </w:r>
            <w:proofErr w:type="gram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 Количество наставников из числа педагогов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2.3 Количество наставников из числа выпускников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2.4 Количество наставников - сотрудников региональных предприятий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2.5 Количество наставников - успешных предпринимателей/ общественных деятелей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2.6 Количество наставников - сотрудников НКО/ участников региональных социальных проектов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Результативность взаимодействия наставнических пар</w:t>
            </w: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по модели «учитель-учитель»: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грантовыми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проектами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3F6D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Количество педагогов, сменивших статус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наставляемого на наставника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3F6D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3F6D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вопросах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C6417" w:rsidTr="003F6DC4">
        <w:trPr>
          <w:trHeight w:val="1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C6417" w:rsidRDefault="005C6417" w:rsidP="00515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 ПЛАН РЕАЛИЗАЦИИ МЕРОПРИЯТИЙ ПРОГРАММЫ НАСТАВНИЧЕСТВА НА 202</w:t>
      </w:r>
      <w:r w:rsidR="003F6DC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3F6DC4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>
        <w:rPr>
          <w:rFonts w:ascii="Times New Roman" w:eastAsia="Times New Roman" w:hAnsi="Times New Roman" w:cs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качественный рост успеваемости и улучшение поведения в подшефных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классах; </w:t>
      </w:r>
    </w:p>
    <w:p w:rsidR="005C6417" w:rsidRDefault="00293BF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сокращение числа конфликтов с педагогическим и родительским сообществами;</w:t>
      </w:r>
    </w:p>
    <w:p w:rsidR="005C6417" w:rsidRPr="00515A05" w:rsidRDefault="00293BF5" w:rsidP="00515A05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07"/>
        <w:gridCol w:w="1403"/>
        <w:gridCol w:w="1561"/>
        <w:gridCol w:w="1301"/>
        <w:gridCol w:w="2517"/>
      </w:tblGrid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Категори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и) участников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проектная группа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руководители проектной группы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Сентябрь, октябрь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одители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Зам. по УР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школы.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Куратор</w:t>
            </w:r>
            <w:r w:rsidR="007364F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проектной группы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  <w:proofErr w:type="gramEnd"/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Обучение наставников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Куратор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методической учебы с наставниками по работе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наставляемыми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комплекса встреч наставника 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наставляемым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Февраль-апрель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Наставн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="007364FC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7364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Пробная встреча наставника и наставляемого.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Регулярные встречи наставника и наставляемого: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совместная работа наставника и наставляемого.</w:t>
            </w:r>
          </w:p>
          <w:p w:rsidR="005C6417" w:rsidRDefault="005C6417">
            <w:pPr>
              <w:spacing w:after="0" w:line="240" w:lineRule="auto"/>
              <w:jc w:val="center"/>
            </w:pP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Наставники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Анкетирование. Форматы анкет обратной связи для промежуточной оценки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Отчеты по итогам наставнической программы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кураторы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мониторинга личной удовлетворенности участием в программе наставничества.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мониторинга качества реализации  программы наставничества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Мониторинг и оценка влияния программ на всех участников.</w:t>
            </w:r>
          </w:p>
        </w:tc>
      </w:tr>
      <w:tr w:rsidR="005C6417" w:rsidTr="007364F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Мотивация и поощрение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Учителя, ученики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Администрация, кураторы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о поощрении участников программы наставничества.</w:t>
            </w:r>
          </w:p>
          <w:p w:rsidR="005C6417" w:rsidRDefault="0029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благодарственных писем участникам.</w:t>
            </w:r>
          </w:p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Размещение информации на сайте школы</w:t>
            </w:r>
          </w:p>
        </w:tc>
      </w:tr>
    </w:tbl>
    <w:p w:rsidR="005C6417" w:rsidRDefault="00515A05" w:rsidP="00515A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</w:t>
      </w:r>
    </w:p>
    <w:p w:rsidR="005C6417" w:rsidRDefault="00293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Примерный перечень необходимых мероприятий и видов деятельности         </w:t>
      </w:r>
      <w:r w:rsidR="00430B4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C6417" w:rsidRDefault="005C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6662"/>
        <w:gridCol w:w="1525"/>
      </w:tblGrid>
      <w:tr w:rsidR="005C6417" w:rsidTr="00430B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Кто реализует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 классных руководителей, педагого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Куратор программы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Привлечь менторов,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коучей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для обучения наставников. 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памятку наставника.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Куратор 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руководители, социальный педагог, психолог,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Проводить работу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Координация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5C6417" w:rsidRDefault="00293BF5">
            <w:pPr>
              <w:tabs>
                <w:tab w:val="left" w:pos="5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и контроль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Подвести итоги мониторинга влияния программы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сравнить с установленными показателя эффективности реализации программы.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поощрение наставников.</w:t>
            </w:r>
          </w:p>
          <w:p w:rsidR="005C6417" w:rsidRDefault="00293BF5">
            <w:pPr>
              <w:tabs>
                <w:tab w:val="left" w:pos="595"/>
              </w:tabs>
              <w:spacing w:after="0" w:line="3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5C6417" w:rsidRDefault="00293BF5">
            <w:pPr>
              <w:tabs>
                <w:tab w:val="left" w:pos="598"/>
              </w:tabs>
              <w:spacing w:before="14" w:after="0" w:line="240" w:lineRule="auto"/>
              <w:ind w:right="5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5C6417" w:rsidRDefault="00293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  <w:p w:rsidR="005C6417" w:rsidRDefault="005C6417">
            <w:pPr>
              <w:spacing w:after="0" w:line="240" w:lineRule="auto"/>
              <w:jc w:val="both"/>
            </w:pPr>
          </w:p>
        </w:tc>
      </w:tr>
    </w:tbl>
    <w:p w:rsidR="005C6417" w:rsidRDefault="00293B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Отчётная форма по итогам</w:t>
      </w:r>
      <w:r w:rsidR="007364F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64F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p w:rsidR="005C6417" w:rsidRDefault="0029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1)Сохранение контингента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(прибывшие, выбывшие) 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2)Мониторинг предметных результатов по итогам 1 четверти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3)Общие сведения по итогам 1 четверти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4)Информация о </w:t>
      </w:r>
      <w:proofErr w:type="gramStart"/>
      <w:r>
        <w:rPr>
          <w:rFonts w:ascii="Times New Roman" w:eastAsia="Times New Roman" w:hAnsi="Times New Roman" w:cs="Times New Roman"/>
          <w:sz w:val="24"/>
        </w:rPr>
        <w:t>неуспевающих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5)</w:t>
      </w:r>
      <w:proofErr w:type="spellStart"/>
      <w:r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уроков и индивидуальная (коррекционная) работа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5C6417" w:rsidRDefault="00293BF5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6)Пропуски уроков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7) </w:t>
      </w:r>
      <w:r>
        <w:rPr>
          <w:rFonts w:ascii="Times New Roman" w:eastAsia="Times New Roman" w:hAnsi="Times New Roman" w:cs="Times New Roman"/>
          <w:sz w:val="24"/>
        </w:rPr>
        <w:t>Достижения обучающихся на конкурсах и олимпиадах по предметам</w:t>
      </w:r>
    </w:p>
    <w:p w:rsidR="005C6417" w:rsidRDefault="0029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8)Методические разработки, печатные работы</w:t>
      </w:r>
    </w:p>
    <w:p w:rsidR="005C6417" w:rsidRDefault="00293BF5" w:rsidP="00430B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9)Участие в различных профессиональных конкурсах, конференциях, методических мероприятиях</w:t>
      </w:r>
      <w:r w:rsidR="00430B4A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C6417" w:rsidRDefault="00293B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РЕФЛЕКСИВНЫЙ АНАЛИЗ РЕАЛИЗАЦИИ ИППР, ПРЕДСТАВЛЕНИЕ РЕЗУЛЬТАТОВ</w:t>
      </w:r>
    </w:p>
    <w:p w:rsidR="005C6417" w:rsidRDefault="005C6417">
      <w:pPr>
        <w:spacing w:after="0" w:line="360" w:lineRule="auto"/>
        <w:ind w:left="6804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947"/>
        <w:gridCol w:w="1559"/>
        <w:gridCol w:w="1383"/>
      </w:tblGrid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417" w:rsidRDefault="00293BF5">
            <w:pPr>
              <w:tabs>
                <w:tab w:val="left" w:pos="1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  и внедрение в практику работы новых современных педагогических и информационных технологий с целью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видеоконференций, мастер-классов.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202</w:t>
            </w:r>
            <w:r w:rsidR="007364F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  <w:r w:rsidR="007364FC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C6417" w:rsidTr="00430B4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293BF5" w:rsidP="007364FC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364F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6417" w:rsidRDefault="005C641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C6417" w:rsidRDefault="005C64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5C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44A"/>
    <w:multiLevelType w:val="multilevel"/>
    <w:tmpl w:val="809E9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52A12"/>
    <w:multiLevelType w:val="multilevel"/>
    <w:tmpl w:val="417A6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B13D4"/>
    <w:multiLevelType w:val="multilevel"/>
    <w:tmpl w:val="BABC5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A57BF"/>
    <w:multiLevelType w:val="multilevel"/>
    <w:tmpl w:val="1AEC1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420B3"/>
    <w:multiLevelType w:val="multilevel"/>
    <w:tmpl w:val="62C82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4331A"/>
    <w:multiLevelType w:val="multilevel"/>
    <w:tmpl w:val="334C6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B0125F"/>
    <w:multiLevelType w:val="multilevel"/>
    <w:tmpl w:val="1A464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470B81"/>
    <w:multiLevelType w:val="multilevel"/>
    <w:tmpl w:val="11729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101DE"/>
    <w:multiLevelType w:val="multilevel"/>
    <w:tmpl w:val="7B223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D027D"/>
    <w:multiLevelType w:val="multilevel"/>
    <w:tmpl w:val="4A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E657A4"/>
    <w:multiLevelType w:val="multilevel"/>
    <w:tmpl w:val="09A68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9D7BD2"/>
    <w:multiLevelType w:val="multilevel"/>
    <w:tmpl w:val="F664E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9D79C9"/>
    <w:multiLevelType w:val="multilevel"/>
    <w:tmpl w:val="A76A3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417"/>
    <w:rsid w:val="00293BF5"/>
    <w:rsid w:val="003F6DC4"/>
    <w:rsid w:val="00430B4A"/>
    <w:rsid w:val="00515A05"/>
    <w:rsid w:val="005C6417"/>
    <w:rsid w:val="007364FC"/>
    <w:rsid w:val="00A47FAF"/>
    <w:rsid w:val="00C10828"/>
    <w:rsid w:val="00E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41FA-32B4-42A1-9CA3-B8F8792F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Сапмят Межитова</cp:lastModifiedBy>
  <cp:revision>7</cp:revision>
  <dcterms:created xsi:type="dcterms:W3CDTF">2023-01-26T07:26:00Z</dcterms:created>
  <dcterms:modified xsi:type="dcterms:W3CDTF">2023-01-31T08:25:00Z</dcterms:modified>
</cp:coreProperties>
</file>