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1" w:rsidRDefault="00BE27A1" w:rsidP="00BE2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BE27A1" w:rsidRPr="002E22D3" w:rsidTr="009979C1">
        <w:trPr>
          <w:trHeight w:val="1093"/>
        </w:trPr>
        <w:tc>
          <w:tcPr>
            <w:tcW w:w="4726" w:type="dxa"/>
          </w:tcPr>
          <w:p w:rsidR="00BE27A1" w:rsidRPr="002E22D3" w:rsidRDefault="00BE27A1" w:rsidP="009979C1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lang w:val="ru-RU"/>
              </w:rPr>
            </w:pPr>
            <w:r w:rsidRPr="002E22D3">
              <w:rPr>
                <w:rFonts w:ascii="Times New Roman" w:eastAsia="Times New Roman" w:hAnsi="Times New Roman" w:cs="Times New Roman"/>
                <w:lang w:val="ru-RU"/>
              </w:rPr>
              <w:t>ПРИНЯТО</w:t>
            </w:r>
          </w:p>
          <w:p w:rsidR="00BE27A1" w:rsidRPr="002E22D3" w:rsidRDefault="00BE27A1" w:rsidP="009979C1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lang w:val="ru-RU"/>
              </w:rPr>
            </w:pPr>
            <w:r w:rsidRPr="002E22D3">
              <w:rPr>
                <w:rFonts w:ascii="Times New Roman" w:eastAsia="Times New Roman" w:hAnsi="Times New Roman" w:cs="Times New Roman"/>
                <w:lang w:val="ru-RU"/>
              </w:rPr>
              <w:t>на педагогическом совете</w:t>
            </w:r>
            <w:r w:rsidRPr="002E22D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lang w:val="ru-RU"/>
              </w:rPr>
              <w:t>Протокол</w:t>
            </w:r>
            <w:r w:rsidRPr="002E22D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03 </w:t>
            </w:r>
            <w:r w:rsidRPr="002E22D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12.01.2024</w:t>
            </w:r>
            <w:r w:rsidRPr="002E22D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</w:p>
        </w:tc>
        <w:tc>
          <w:tcPr>
            <w:tcW w:w="4942" w:type="dxa"/>
          </w:tcPr>
          <w:p w:rsidR="00BE27A1" w:rsidRPr="002E22D3" w:rsidRDefault="00BE27A1" w:rsidP="009979C1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lang w:val="ru-RU"/>
              </w:rPr>
            </w:pPr>
            <w:r w:rsidRPr="002E22D3">
              <w:rPr>
                <w:rFonts w:ascii="Times New Roman" w:eastAsia="Times New Roman" w:hAnsi="Times New Roman" w:cs="Times New Roman"/>
                <w:lang w:val="ru-RU"/>
              </w:rPr>
              <w:t>УТВЕРЖДЕНО</w:t>
            </w:r>
          </w:p>
          <w:p w:rsidR="00BE27A1" w:rsidRDefault="00BE27A1" w:rsidP="009979C1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lang w:val="ru-RU"/>
              </w:rPr>
            </w:pPr>
            <w:r w:rsidRPr="002E22D3">
              <w:rPr>
                <w:rFonts w:ascii="Times New Roman" w:eastAsia="Times New Roman" w:hAnsi="Times New Roman" w:cs="Times New Roman"/>
                <w:lang w:val="ru-RU"/>
              </w:rPr>
              <w:t>Директор</w:t>
            </w:r>
            <w:r w:rsidRPr="002E22D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Ортатюбинская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СОШ»</w:t>
            </w:r>
            <w:r w:rsidRPr="002E22D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BE27A1" w:rsidRPr="002E22D3" w:rsidRDefault="00BE27A1" w:rsidP="009979C1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 С.Б.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Межитова</w:t>
            </w:r>
            <w:proofErr w:type="spellEnd"/>
          </w:p>
          <w:p w:rsidR="00BE27A1" w:rsidRPr="002E22D3" w:rsidRDefault="00BE27A1" w:rsidP="009979C1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2E22D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lang w:val="ru-RU"/>
              </w:rPr>
              <w:t>Приказ</w:t>
            </w:r>
            <w:r w:rsidRPr="002E22D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73 </w:t>
            </w:r>
            <w:r w:rsidRPr="002E22D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15.01.2024</w:t>
            </w:r>
          </w:p>
        </w:tc>
      </w:tr>
    </w:tbl>
    <w:p w:rsidR="00BE27A1" w:rsidRDefault="00BE27A1" w:rsidP="00BE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095C" w:rsidRPr="00BE27A1" w:rsidRDefault="0046095C" w:rsidP="00BE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A1">
        <w:rPr>
          <w:rFonts w:ascii="Times New Roman" w:hAnsi="Times New Roman" w:cs="Times New Roman"/>
          <w:b/>
          <w:sz w:val="28"/>
          <w:szCs w:val="28"/>
        </w:rPr>
        <w:t>ПОЛОЖЕНИЕ О СОВЕТЕ РОДИТЕЛЕЙ (ЗАКОННЫХ ПРЕДСТАВИТЕЛЕЙ)</w:t>
      </w:r>
      <w:r w:rsidR="00BE27A1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BE27A1"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 w:rsidR="00BE27A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1.1. Совет родителей (законных представителей) несовершеннолетних обучающихся Государственного бюджетного общеобразовательного учреждения (далее – Совет родителей школы) является выборным органом самоуправления и действует в соответствии с настоящим Положением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1.2. Совет родителей школы является общественным органом самоуправления и работает в тесном контакте с администрацией школы, Педагогическим советом, общественными организациями.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1.3. Совет родителей школы создается с целью оказания помощи педагогическому коллективу в организации образовательной деятельности, внеурочного времени обучающихся и социальной защиты обучающихся, а также для учета мнения родителей (законных представителей) обучающихся по вопросам управления школой и при принятии локальных нормативных актов школы, затрагивающих интересы обучающихся и их родителей (законных представителей).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1.4. Деятельность Совета родителей школы основана на принципах: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соответствия Конституции Российской Федерации, Федерально</w:t>
      </w:r>
      <w:r>
        <w:rPr>
          <w:rFonts w:ascii="Times New Roman" w:hAnsi="Times New Roman" w:cs="Times New Roman"/>
          <w:sz w:val="28"/>
          <w:szCs w:val="28"/>
        </w:rPr>
        <w:t>му закону о</w:t>
      </w:r>
      <w:r w:rsidRPr="0046095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Конвенции о правах ребенка и локальным нормативным актам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признания, соблюдения и защиты прав и свобод человека;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• единства и разграничения полномочий администрации школы и Совета родителей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обязательности к соблюдению решений, принятых Советом родителей школы, для родителей (законных представителей) обучающихся;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правовой компетентности членов Совета родителей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открытости и гласности;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ответственности за любые действия и принимаемые решения.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 1.5. Администрация школы создает необходимые правовые, организационные условия для развити</w:t>
      </w:r>
      <w:r w:rsidR="006102B7">
        <w:rPr>
          <w:rFonts w:ascii="Times New Roman" w:hAnsi="Times New Roman" w:cs="Times New Roman"/>
          <w:sz w:val="28"/>
          <w:szCs w:val="28"/>
        </w:rPr>
        <w:t xml:space="preserve">я общественного родительского </w:t>
      </w:r>
      <w:r w:rsidRPr="0046095C">
        <w:rPr>
          <w:rFonts w:ascii="Times New Roman" w:hAnsi="Times New Roman" w:cs="Times New Roman"/>
          <w:sz w:val="28"/>
          <w:szCs w:val="28"/>
        </w:rPr>
        <w:t xml:space="preserve">управления школой и оказывает содействие родителям (законным представителям) обучающихся в осуществлении данного права.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2. Основные задачи Основными задачами Совета родителей школы являются: • сотрудничество с органами управления школой, администрацией в деле совершенствования условий образовательной деятельности, организации внеурочного 2 времени обучающихся, охраны жизни и здоровья обучающихся, свободного развития личности обучающихся;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• защита законных прав и интересов обучающихся, контроль за соблюдением </w:t>
      </w:r>
      <w:proofErr w:type="spellStart"/>
      <w:r w:rsidRPr="0046095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6095C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• организация и проведение общешкольных мероприятий;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укрепление материально-технической базы школы.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 Полномочия Совета родителей школы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3.1. В целях учета мнений обучающихся, родителей (законных представителей) несовершеннолетних обучающихся рассмотрение локальных нормативных актов, затрагивающих их права и законные интересы, и внесение предложений по изменению локальных нормативных актов. Контроль за соблюдением их предписаний.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3.2. Содействие в организации и совершенствовании образовательной деятельности школы.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3.3. Участие и содействие в организации подготовки и проведения общешкольной конференции.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3.4. Оказание помощи обучающимся из малообеспеченных семей и обучающимся сиротам, поддержка и стимулирование одаренных обучающихся.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3.5. Непосредственное участие в воспитательной работе с учащимися во </w:t>
      </w:r>
      <w:proofErr w:type="spellStart"/>
      <w:r w:rsidRPr="0046095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46095C">
        <w:rPr>
          <w:rFonts w:ascii="Times New Roman" w:hAnsi="Times New Roman" w:cs="Times New Roman"/>
          <w:sz w:val="28"/>
          <w:szCs w:val="28"/>
        </w:rPr>
        <w:t xml:space="preserve"> время, в работе по профориентации обучающихся.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3.6. Осуществление контроля за выполнением обучающимися «Правил внутреннего распорядка обучающихся».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3.7. Организация и проведение докладов, лекций для родителей, бесед по обмену опытом семейного воспитания.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3.8. Внесение предложений по созданию оптимальных условий для обучения и воспитания обучающихся, по укреплению их здоровья и организации питания.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3.9. Согласование требований к школьной форме (1-4 классы) и внешнему виду обучающихся (5-11 классы).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3.10. Содействие организации и улучшению условий труда педагогических и других работников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3.11. Содействие в проведении конкурсов, соревнований и других массовых мероприятий.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 Порядок формирования и состав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4.1. Совет родителей школы – </w:t>
      </w:r>
      <w:r w:rsidR="006102B7">
        <w:rPr>
          <w:rFonts w:ascii="Times New Roman" w:hAnsi="Times New Roman" w:cs="Times New Roman"/>
          <w:sz w:val="28"/>
          <w:szCs w:val="28"/>
        </w:rPr>
        <w:t>выборный орган общественного у</w:t>
      </w:r>
      <w:r w:rsidRPr="0046095C">
        <w:rPr>
          <w:rFonts w:ascii="Times New Roman" w:hAnsi="Times New Roman" w:cs="Times New Roman"/>
          <w:sz w:val="28"/>
          <w:szCs w:val="28"/>
        </w:rPr>
        <w:t>правления, в состав которого входит не менее одного родителя (законного представителя) обучающегося от каждой параллели, избранных на классных родительских собраниях (не менее 11 человек).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4.2 Работники, дети которых обучаются в школе, не могут быть членами Совета родителей.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4.3. Член Совета родителей не может быть членом нескольких классных родительских комитетов. 4.4. Общее количество членов Совета родителей формируется исходя из количества параллелей, сформированных на текущий учебный год.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4.5. В состав Совет родителей на постоянной основе входит директор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4.6. Совет родителей создается на период с сентября по август месяц текущего учебного года.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4.7. На первое заседание Совет родителей собирается в сентябре месяце текущего учебного года.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4.8. Из своего состава Совет родителей школы избирает Председателя, возглавляющего его работу. Выборы Председателя проводятся на первом заседании Совета родителей школы, а также определяется порядок избрания (открытое или тайное голосование).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4.9. Срок полномочий Председателя Совета родителей школы не может быть менее 1 года. Председатель приступает к исполнению своих обязанностей со дня его избрания и 3 прекращает их исполнение с момента начала работы Совета родителей школы нового состава.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4.10. Председатель Совета родителей школы – высшее выборное должностное лицо, наделенное полномочиями по решению вопросов общественного значения и представляющее интересы обучающихся и их родителей (законных представителей).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 4.11. Председатель Совета родителей школы работает на общественных началах.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 Порядок работы Совета родителей школы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5.1. Совет родителей школы собирается на заседания не реже одного раза в полугодие в соответствии с планом работы или по мере необходимости. План работы Совета родителей школы является составной частью плана работы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5.2. Заседание Совета родителей школы считается правомочным, если на заседании присутствует 2/3 численного состава членов Совета родителей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5.3. Совет родителей школы в рамках своих полномочий принимает решения. Решения Совета родителей школы принимаются простым большинством голосов. При равенстве голосов, решающим считается голос Председателя Совета родителей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5.4. Решения Совета родителей, вводящие обязанности для родителей (законных представителей) обучающихся или самих обучающихся, должны быть обнародованы.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5.5. Заседание Совета родителей школы ведет, как правило, Председатель Совета родителей школы, он же ведет всю документацию.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5.6. При рассмотрении вопросов, связанных с конкретными обучающимися, присутствие родителей (законных представителей) таких обучающихся на заседании Совета родителей школы обязательно.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5.7. Родители (законные представители) обучающихся, учителя, администрация школы, имеют право на индивидуальное и (или) коллективное письменное обращение в Совет родителей школы, либо к Председателю Совета родителей школы. В течение 1 месяца должен быть дан ответ по существу обращения.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6. Документация Заседания Советов родителей школы оформляются протокольно. В протоколах фиксируется повестка, предложения, замечания и вынесенные решения. Протоколы подписываются Председателем соответствующего Совета.</w:t>
      </w:r>
    </w:p>
    <w:p w:rsidR="004D0A26" w:rsidRPr="0046095C" w:rsidRDefault="00610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46095C" w:rsidRPr="0046095C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после его согласования с Советом родителей школы и утверждения приказом директора школы.</w:t>
      </w:r>
    </w:p>
    <w:sectPr w:rsidR="004D0A26" w:rsidRPr="0046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5C"/>
    <w:rsid w:val="0046095C"/>
    <w:rsid w:val="004D0A26"/>
    <w:rsid w:val="006102B7"/>
    <w:rsid w:val="00B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2023-06-06T13:39:00Z</dcterms:created>
  <dcterms:modified xsi:type="dcterms:W3CDTF">2024-03-11T16:01:00Z</dcterms:modified>
</cp:coreProperties>
</file>