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26"/>
        <w:gridCol w:w="4942"/>
      </w:tblGrid>
      <w:tr w:rsidR="00243341" w:rsidTr="00243341">
        <w:trPr>
          <w:trHeight w:val="1093"/>
        </w:trPr>
        <w:tc>
          <w:tcPr>
            <w:tcW w:w="4726" w:type="dxa"/>
            <w:hideMark/>
          </w:tcPr>
          <w:p w:rsidR="00243341" w:rsidRPr="00243341" w:rsidRDefault="00243341">
            <w:pPr>
              <w:autoSpaceDE/>
              <w:ind w:left="200"/>
              <w:rPr>
                <w:sz w:val="24"/>
                <w:szCs w:val="24"/>
              </w:rPr>
            </w:pPr>
            <w:r w:rsidRPr="00243341">
              <w:rPr>
                <w:sz w:val="24"/>
                <w:szCs w:val="24"/>
              </w:rPr>
              <w:t>ПРИНЯТО</w:t>
            </w:r>
          </w:p>
          <w:p w:rsidR="00243341" w:rsidRPr="00243341" w:rsidRDefault="00243341">
            <w:pPr>
              <w:autoSpaceDE/>
              <w:ind w:left="200" w:right="1635"/>
              <w:rPr>
                <w:sz w:val="24"/>
                <w:szCs w:val="24"/>
              </w:rPr>
            </w:pPr>
            <w:r w:rsidRPr="00243341">
              <w:rPr>
                <w:sz w:val="24"/>
                <w:szCs w:val="24"/>
              </w:rPr>
              <w:t>на педагогическом совете</w:t>
            </w:r>
            <w:r w:rsidRPr="00243341">
              <w:rPr>
                <w:spacing w:val="1"/>
                <w:sz w:val="24"/>
                <w:szCs w:val="24"/>
              </w:rPr>
              <w:t xml:space="preserve"> </w:t>
            </w:r>
            <w:r w:rsidRPr="00243341">
              <w:rPr>
                <w:sz w:val="24"/>
                <w:szCs w:val="24"/>
              </w:rPr>
              <w:t>Протокол</w:t>
            </w:r>
            <w:r w:rsidRPr="00243341">
              <w:rPr>
                <w:spacing w:val="-4"/>
                <w:sz w:val="24"/>
                <w:szCs w:val="24"/>
              </w:rPr>
              <w:t xml:space="preserve"> </w:t>
            </w:r>
            <w:r w:rsidRPr="00243341">
              <w:rPr>
                <w:sz w:val="24"/>
                <w:szCs w:val="24"/>
              </w:rPr>
              <w:t>№</w:t>
            </w:r>
            <w:r w:rsidRPr="00243341">
              <w:rPr>
                <w:spacing w:val="-5"/>
                <w:sz w:val="24"/>
                <w:szCs w:val="24"/>
              </w:rPr>
              <w:t xml:space="preserve"> 03 </w:t>
            </w:r>
            <w:r w:rsidRPr="00243341">
              <w:rPr>
                <w:sz w:val="24"/>
                <w:szCs w:val="24"/>
              </w:rPr>
              <w:t>от</w:t>
            </w:r>
            <w:r w:rsidRPr="00243341">
              <w:rPr>
                <w:spacing w:val="-3"/>
                <w:sz w:val="24"/>
                <w:szCs w:val="24"/>
              </w:rPr>
              <w:t xml:space="preserve"> </w:t>
            </w:r>
            <w:r w:rsidRPr="00243341">
              <w:rPr>
                <w:sz w:val="24"/>
                <w:szCs w:val="24"/>
              </w:rPr>
              <w:t>12.01.2024</w:t>
            </w:r>
            <w:r w:rsidRPr="00243341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4942" w:type="dxa"/>
            <w:hideMark/>
          </w:tcPr>
          <w:p w:rsidR="00243341" w:rsidRPr="00243341" w:rsidRDefault="00243341">
            <w:pPr>
              <w:autoSpaceDE/>
              <w:ind w:left="1638"/>
              <w:rPr>
                <w:sz w:val="24"/>
                <w:szCs w:val="24"/>
              </w:rPr>
            </w:pPr>
            <w:r w:rsidRPr="00243341">
              <w:rPr>
                <w:sz w:val="24"/>
                <w:szCs w:val="24"/>
              </w:rPr>
              <w:t>УТВЕРЖДЕНО</w:t>
            </w:r>
          </w:p>
          <w:p w:rsidR="00243341" w:rsidRPr="00243341" w:rsidRDefault="00243341">
            <w:pPr>
              <w:autoSpaceDE/>
              <w:ind w:left="1638"/>
              <w:rPr>
                <w:sz w:val="24"/>
                <w:szCs w:val="24"/>
              </w:rPr>
            </w:pPr>
            <w:r w:rsidRPr="00243341">
              <w:rPr>
                <w:sz w:val="24"/>
                <w:szCs w:val="24"/>
              </w:rPr>
              <w:t>Директор</w:t>
            </w:r>
            <w:r w:rsidRPr="00243341">
              <w:rPr>
                <w:spacing w:val="-3"/>
                <w:sz w:val="24"/>
                <w:szCs w:val="24"/>
              </w:rPr>
              <w:t xml:space="preserve"> </w:t>
            </w:r>
            <w:r w:rsidRPr="00243341">
              <w:rPr>
                <w:sz w:val="24"/>
                <w:szCs w:val="24"/>
              </w:rPr>
              <w:t>МКОУ «Ортатюбинская СОШ»</w:t>
            </w:r>
          </w:p>
          <w:p w:rsidR="00243341" w:rsidRPr="00243341" w:rsidRDefault="00243341">
            <w:pPr>
              <w:autoSpaceDE/>
              <w:ind w:left="1638"/>
              <w:rPr>
                <w:sz w:val="24"/>
                <w:szCs w:val="24"/>
              </w:rPr>
            </w:pPr>
            <w:r w:rsidRPr="00243341">
              <w:rPr>
                <w:sz w:val="24"/>
                <w:szCs w:val="24"/>
              </w:rPr>
              <w:t xml:space="preserve">__________ С.Б. Межитова </w:t>
            </w:r>
          </w:p>
          <w:p w:rsidR="00243341" w:rsidRPr="00243341" w:rsidRDefault="00243341">
            <w:pPr>
              <w:tabs>
                <w:tab w:val="left" w:pos="3373"/>
              </w:tabs>
              <w:autoSpaceDE/>
              <w:ind w:left="1638" w:right="197"/>
              <w:rPr>
                <w:sz w:val="24"/>
                <w:szCs w:val="24"/>
              </w:rPr>
            </w:pPr>
            <w:r w:rsidRPr="00243341">
              <w:rPr>
                <w:spacing w:val="-57"/>
                <w:sz w:val="24"/>
                <w:szCs w:val="24"/>
              </w:rPr>
              <w:t xml:space="preserve"> </w:t>
            </w:r>
            <w:r w:rsidRPr="00243341">
              <w:rPr>
                <w:sz w:val="24"/>
                <w:szCs w:val="24"/>
              </w:rPr>
              <w:t>Приказ</w:t>
            </w:r>
            <w:r w:rsidRPr="00243341">
              <w:rPr>
                <w:spacing w:val="-1"/>
                <w:sz w:val="24"/>
                <w:szCs w:val="24"/>
              </w:rPr>
              <w:t xml:space="preserve"> </w:t>
            </w:r>
            <w:r w:rsidRPr="00243341">
              <w:rPr>
                <w:sz w:val="24"/>
                <w:szCs w:val="24"/>
              </w:rPr>
              <w:t>№</w:t>
            </w:r>
            <w:r w:rsidRPr="00243341">
              <w:rPr>
                <w:spacing w:val="-5"/>
                <w:sz w:val="24"/>
                <w:szCs w:val="24"/>
              </w:rPr>
              <w:t xml:space="preserve"> 73 </w:t>
            </w:r>
            <w:r w:rsidRPr="00243341">
              <w:rPr>
                <w:sz w:val="24"/>
                <w:szCs w:val="24"/>
              </w:rPr>
              <w:t>от</w:t>
            </w:r>
            <w:r w:rsidRPr="00243341">
              <w:rPr>
                <w:spacing w:val="-3"/>
                <w:sz w:val="24"/>
                <w:szCs w:val="24"/>
              </w:rPr>
              <w:t xml:space="preserve"> </w:t>
            </w:r>
            <w:r w:rsidRPr="00243341">
              <w:rPr>
                <w:sz w:val="24"/>
                <w:szCs w:val="24"/>
              </w:rPr>
              <w:t xml:space="preserve"> 15.01.2024</w:t>
            </w:r>
          </w:p>
        </w:tc>
      </w:tr>
    </w:tbl>
    <w:p w:rsidR="00243341" w:rsidRDefault="00243341">
      <w:pPr>
        <w:pStyle w:val="1"/>
        <w:ind w:left="3790" w:right="3791" w:firstLine="0"/>
        <w:jc w:val="center"/>
      </w:pPr>
    </w:p>
    <w:p w:rsidR="00243341" w:rsidRDefault="00243341">
      <w:pPr>
        <w:pStyle w:val="1"/>
        <w:ind w:left="3790" w:right="3791" w:firstLine="0"/>
        <w:jc w:val="center"/>
      </w:pPr>
    </w:p>
    <w:p w:rsidR="00C54F96" w:rsidRDefault="00243341">
      <w:pPr>
        <w:pStyle w:val="1"/>
        <w:ind w:left="3790" w:right="3791" w:firstLine="0"/>
        <w:jc w:val="center"/>
      </w:pPr>
      <w:r>
        <w:t>ПОЛОЖЕНИЕ</w:t>
      </w:r>
    </w:p>
    <w:p w:rsidR="00C54F96" w:rsidRDefault="00243341">
      <w:pPr>
        <w:spacing w:before="163" w:line="360" w:lineRule="auto"/>
        <w:ind w:left="437" w:right="444"/>
        <w:jc w:val="center"/>
        <w:rPr>
          <w:b/>
          <w:sz w:val="28"/>
        </w:rPr>
      </w:pPr>
      <w:r>
        <w:rPr>
          <w:b/>
          <w:sz w:val="28"/>
        </w:rPr>
        <w:t>О КАБИНЕТЕ ПЕДАГОГА-ПСИХОЛОГА ОБРАЗОВАТЕЛЬНОГО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C54F96" w:rsidRDefault="00C54F96">
      <w:pPr>
        <w:pStyle w:val="a3"/>
        <w:spacing w:before="10"/>
        <w:ind w:left="0" w:firstLine="0"/>
        <w:rPr>
          <w:b/>
          <w:sz w:val="41"/>
        </w:rPr>
      </w:pPr>
      <w:bookmarkStart w:id="0" w:name="_GoBack"/>
      <w:bookmarkEnd w:id="0"/>
    </w:p>
    <w:p w:rsidR="00C54F96" w:rsidRDefault="00243341">
      <w:pPr>
        <w:pStyle w:val="1"/>
        <w:numPr>
          <w:ilvl w:val="0"/>
          <w:numId w:val="2"/>
        </w:numPr>
        <w:tabs>
          <w:tab w:val="left" w:pos="383"/>
        </w:tabs>
        <w:spacing w:before="0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C54F96" w:rsidRDefault="00243341">
      <w:pPr>
        <w:pStyle w:val="a3"/>
        <w:spacing w:before="158" w:line="360" w:lineRule="auto"/>
        <w:ind w:left="102" w:right="103" w:firstLine="707"/>
        <w:jc w:val="both"/>
      </w:pPr>
      <w:r>
        <w:t>Кабинет</w:t>
      </w:r>
      <w:r>
        <w:rPr>
          <w:spacing w:val="1"/>
        </w:rPr>
        <w:t xml:space="preserve"> </w:t>
      </w:r>
      <w:r>
        <w:t>является базовым помещением для осуществления 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учреждении: диагностической, коррекционно-развивающей,</w:t>
      </w:r>
      <w:r>
        <w:rPr>
          <w:spacing w:val="-67"/>
        </w:rPr>
        <w:t xml:space="preserve"> </w:t>
      </w:r>
      <w:r>
        <w:t>консультативной,</w:t>
      </w:r>
      <w:r>
        <w:rPr>
          <w:spacing w:val="-5"/>
        </w:rPr>
        <w:t xml:space="preserve"> </w:t>
      </w:r>
      <w:r>
        <w:t>психопрофилактической работы.</w:t>
      </w:r>
    </w:p>
    <w:p w:rsidR="00C54F96" w:rsidRDefault="00243341">
      <w:pPr>
        <w:pStyle w:val="a3"/>
        <w:spacing w:before="1" w:line="360" w:lineRule="auto"/>
        <w:ind w:left="102" w:right="105" w:firstLine="707"/>
        <w:jc w:val="both"/>
      </w:pPr>
      <w:r>
        <w:t>В образовательном учреждении, в котором введена ставка</w:t>
      </w:r>
      <w:r>
        <w:rPr>
          <w:spacing w:val="1"/>
        </w:rPr>
        <w:t xml:space="preserve"> </w:t>
      </w:r>
      <w:r>
        <w:t>педагог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психолога,</w:t>
      </w:r>
      <w:r>
        <w:rPr>
          <w:spacing w:val="-3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психолога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обязательным.</w:t>
      </w:r>
    </w:p>
    <w:p w:rsidR="00C54F96" w:rsidRDefault="00243341">
      <w:pPr>
        <w:pStyle w:val="a3"/>
        <w:spacing w:line="360" w:lineRule="auto"/>
        <w:ind w:left="102" w:right="105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</w:t>
      </w:r>
      <w:r>
        <w:t>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каждого из специалистов.</w:t>
      </w:r>
    </w:p>
    <w:p w:rsidR="00C54F96" w:rsidRDefault="00C54F96">
      <w:pPr>
        <w:pStyle w:val="a3"/>
        <w:spacing w:before="3"/>
        <w:ind w:left="0" w:firstLine="0"/>
        <w:rPr>
          <w:sz w:val="42"/>
        </w:rPr>
      </w:pPr>
    </w:p>
    <w:p w:rsidR="00C54F96" w:rsidRDefault="00243341">
      <w:pPr>
        <w:pStyle w:val="1"/>
        <w:numPr>
          <w:ilvl w:val="0"/>
          <w:numId w:val="2"/>
        </w:numPr>
        <w:tabs>
          <w:tab w:val="left" w:pos="383"/>
        </w:tabs>
        <w:spacing w:before="1"/>
      </w:pPr>
      <w:r>
        <w:t>Организация</w:t>
      </w:r>
      <w:r>
        <w:rPr>
          <w:spacing w:val="-6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кабинета</w:t>
      </w:r>
    </w:p>
    <w:p w:rsidR="00C54F96" w:rsidRDefault="00243341">
      <w:pPr>
        <w:pStyle w:val="a3"/>
        <w:tabs>
          <w:tab w:val="left" w:pos="2997"/>
          <w:tab w:val="left" w:pos="4699"/>
          <w:tab w:val="left" w:pos="6397"/>
          <w:tab w:val="left" w:pos="8382"/>
        </w:tabs>
        <w:spacing w:before="155" w:line="360" w:lineRule="auto"/>
        <w:ind w:left="102" w:right="113" w:firstLine="69"/>
      </w:pPr>
      <w:r>
        <w:t>Предусматривается</w:t>
      </w:r>
      <w:r>
        <w:tab/>
        <w:t>несколько</w:t>
      </w:r>
      <w:r>
        <w:tab/>
        <w:t>вариантов</w:t>
      </w:r>
      <w:r>
        <w:tab/>
        <w:t>организации</w:t>
      </w:r>
      <w:r>
        <w:tab/>
        <w:t>рабочего</w:t>
      </w:r>
      <w:r>
        <w:rPr>
          <w:spacing w:val="-67"/>
        </w:rPr>
        <w:t xml:space="preserve"> </w:t>
      </w:r>
      <w:r>
        <w:t>пространства:</w:t>
      </w:r>
    </w:p>
    <w:p w:rsidR="00C54F96" w:rsidRDefault="00243341">
      <w:pPr>
        <w:spacing w:before="2"/>
        <w:ind w:left="810"/>
        <w:rPr>
          <w:i/>
          <w:sz w:val="28"/>
        </w:rPr>
      </w:pPr>
      <w:r>
        <w:rPr>
          <w:i/>
          <w:sz w:val="28"/>
        </w:rPr>
        <w:t>Кабинет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организован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одном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помещении:</w:t>
      </w:r>
    </w:p>
    <w:p w:rsidR="00C54F96" w:rsidRDefault="00243341">
      <w:pPr>
        <w:pStyle w:val="a3"/>
        <w:spacing w:before="160" w:line="360" w:lineRule="auto"/>
        <w:ind w:left="102" w:right="113" w:firstLine="0"/>
      </w:pPr>
      <w:r>
        <w:t>Выделяется</w:t>
      </w:r>
      <w:r>
        <w:rPr>
          <w:spacing w:val="12"/>
        </w:rPr>
        <w:t xml:space="preserve"> </w:t>
      </w:r>
      <w:r>
        <w:t>рабочая</w:t>
      </w:r>
      <w:r>
        <w:rPr>
          <w:spacing w:val="12"/>
        </w:rPr>
        <w:t xml:space="preserve"> </w:t>
      </w:r>
      <w:r>
        <w:t>зона</w:t>
      </w:r>
      <w:r>
        <w:rPr>
          <w:spacing w:val="11"/>
        </w:rPr>
        <w:t xml:space="preserve"> </w:t>
      </w:r>
      <w:r>
        <w:t>психолога,</w:t>
      </w:r>
      <w:r>
        <w:rPr>
          <w:spacing w:val="10"/>
        </w:rPr>
        <w:t xml:space="preserve"> </w:t>
      </w:r>
      <w:r>
        <w:t>зона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проведения</w:t>
      </w:r>
      <w:r>
        <w:rPr>
          <w:spacing w:val="12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развивающих занятий,</w:t>
      </w:r>
      <w:r>
        <w:rPr>
          <w:spacing w:val="-1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для консультирования.</w:t>
      </w:r>
    </w:p>
    <w:p w:rsidR="00C54F96" w:rsidRDefault="00243341">
      <w:pPr>
        <w:pStyle w:val="a3"/>
        <w:spacing w:line="321" w:lineRule="exact"/>
        <w:ind w:left="102" w:firstLine="0"/>
      </w:pPr>
      <w:r>
        <w:t>Площадь</w:t>
      </w:r>
      <w:r>
        <w:rPr>
          <w:spacing w:val="-3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25</w:t>
      </w:r>
      <w:r>
        <w:rPr>
          <w:spacing w:val="-3"/>
        </w:rPr>
        <w:t xml:space="preserve"> </w:t>
      </w:r>
      <w:proofErr w:type="spellStart"/>
      <w:r>
        <w:t>кв.м</w:t>
      </w:r>
      <w:proofErr w:type="spellEnd"/>
      <w:r>
        <w:t>.</w:t>
      </w:r>
    </w:p>
    <w:p w:rsidR="00C54F96" w:rsidRDefault="00243341">
      <w:pPr>
        <w:pStyle w:val="a3"/>
        <w:spacing w:before="163" w:line="360" w:lineRule="auto"/>
        <w:ind w:left="102" w:firstLine="0"/>
      </w:pPr>
      <w:r>
        <w:t>Площадь</w:t>
      </w:r>
      <w:r>
        <w:rPr>
          <w:spacing w:val="7"/>
        </w:rPr>
        <w:t xml:space="preserve"> </w:t>
      </w:r>
      <w:r>
        <w:t>зоны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проведения</w:t>
      </w:r>
      <w:r>
        <w:rPr>
          <w:spacing w:val="8"/>
        </w:rPr>
        <w:t xml:space="preserve"> </w:t>
      </w:r>
      <w:r>
        <w:t>занятий</w:t>
      </w:r>
      <w:r>
        <w:rPr>
          <w:spacing w:val="7"/>
        </w:rPr>
        <w:t xml:space="preserve"> </w:t>
      </w:r>
      <w:r>
        <w:t>дол</w:t>
      </w:r>
      <w:r>
        <w:t>жна</w:t>
      </w:r>
      <w:r>
        <w:rPr>
          <w:spacing w:val="9"/>
        </w:rPr>
        <w:t xml:space="preserve"> </w:t>
      </w:r>
      <w:r>
        <w:t>предусматривать</w:t>
      </w:r>
      <w:r>
        <w:rPr>
          <w:spacing w:val="7"/>
        </w:rPr>
        <w:t xml:space="preserve"> </w:t>
      </w:r>
      <w:r>
        <w:t>размещение</w:t>
      </w:r>
      <w:r>
        <w:rPr>
          <w:spacing w:val="-67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столов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(группы</w:t>
      </w:r>
      <w:r>
        <w:rPr>
          <w:spacing w:val="-4"/>
        </w:rPr>
        <w:t xml:space="preserve"> </w:t>
      </w:r>
      <w:r>
        <w:t>10-12 человек).</w:t>
      </w:r>
    </w:p>
    <w:p w:rsidR="00C54F96" w:rsidRDefault="00243341">
      <w:pPr>
        <w:spacing w:line="321" w:lineRule="exact"/>
        <w:ind w:left="810"/>
        <w:rPr>
          <w:i/>
          <w:sz w:val="28"/>
        </w:rPr>
      </w:pPr>
      <w:r>
        <w:rPr>
          <w:i/>
          <w:sz w:val="28"/>
        </w:rPr>
        <w:t>Кабинет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организован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нескольких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помещениях:</w:t>
      </w:r>
    </w:p>
    <w:p w:rsidR="00C54F96" w:rsidRDefault="00243341">
      <w:pPr>
        <w:pStyle w:val="a3"/>
        <w:spacing w:before="161" w:line="362" w:lineRule="auto"/>
        <w:ind w:left="102" w:right="113" w:firstLine="0"/>
      </w:pPr>
      <w:r>
        <w:t>Выделяется</w:t>
      </w:r>
      <w:r>
        <w:rPr>
          <w:spacing w:val="11"/>
        </w:rPr>
        <w:t xml:space="preserve"> </w:t>
      </w:r>
      <w:r>
        <w:t>рабочий</w:t>
      </w:r>
      <w:r>
        <w:rPr>
          <w:spacing w:val="11"/>
        </w:rPr>
        <w:t xml:space="preserve"> </w:t>
      </w:r>
      <w:r>
        <w:t>кабинет</w:t>
      </w:r>
      <w:r>
        <w:rPr>
          <w:spacing w:val="11"/>
        </w:rPr>
        <w:t xml:space="preserve"> </w:t>
      </w:r>
      <w:r>
        <w:t>психолога</w:t>
      </w:r>
      <w:r>
        <w:rPr>
          <w:spacing w:val="11"/>
        </w:rPr>
        <w:t xml:space="preserve"> </w:t>
      </w:r>
      <w:r>
        <w:t>(для</w:t>
      </w:r>
      <w:r>
        <w:rPr>
          <w:spacing w:val="11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диагностическими</w:t>
      </w:r>
      <w:r>
        <w:rPr>
          <w:spacing w:val="-67"/>
        </w:rPr>
        <w:t xml:space="preserve"> </w:t>
      </w:r>
      <w:r>
        <w:t>материалами,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документацией)</w:t>
      </w:r>
    </w:p>
    <w:p w:rsidR="00C54F96" w:rsidRDefault="00243341">
      <w:pPr>
        <w:pStyle w:val="a3"/>
        <w:spacing w:line="360" w:lineRule="auto"/>
        <w:ind w:left="102" w:firstLine="0"/>
      </w:pPr>
      <w:r>
        <w:lastRenderedPageBreak/>
        <w:t>Выделяется</w:t>
      </w:r>
      <w:r>
        <w:rPr>
          <w:spacing w:val="22"/>
        </w:rPr>
        <w:t xml:space="preserve"> </w:t>
      </w:r>
      <w:r>
        <w:t>помещение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проведения</w:t>
      </w:r>
      <w:r>
        <w:rPr>
          <w:spacing w:val="22"/>
        </w:rPr>
        <w:t xml:space="preserve"> </w:t>
      </w:r>
      <w:r>
        <w:t>занятий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детьми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педагогами,</w:t>
      </w:r>
      <w:r>
        <w:rPr>
          <w:spacing w:val="-67"/>
        </w:rPr>
        <w:t xml:space="preserve"> </w:t>
      </w:r>
      <w:proofErr w:type="spellStart"/>
      <w:r>
        <w:t>тренинговой</w:t>
      </w:r>
      <w:proofErr w:type="spellEnd"/>
      <w:r>
        <w:t>,</w:t>
      </w:r>
      <w:r>
        <w:rPr>
          <w:spacing w:val="-2"/>
        </w:rPr>
        <w:t xml:space="preserve"> </w:t>
      </w:r>
      <w:r>
        <w:t>консультационной работы.</w:t>
      </w:r>
    </w:p>
    <w:p w:rsidR="00C54F96" w:rsidRDefault="00C54F96">
      <w:pPr>
        <w:spacing w:line="360" w:lineRule="auto"/>
        <w:sectPr w:rsidR="00C54F9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54F96" w:rsidRDefault="00243341">
      <w:pPr>
        <w:pStyle w:val="1"/>
        <w:numPr>
          <w:ilvl w:val="0"/>
          <w:numId w:val="2"/>
        </w:numPr>
        <w:tabs>
          <w:tab w:val="left" w:pos="383"/>
        </w:tabs>
      </w:pPr>
      <w:r>
        <w:lastRenderedPageBreak/>
        <w:t>Оснащение</w:t>
      </w:r>
      <w:r>
        <w:rPr>
          <w:spacing w:val="-2"/>
        </w:rPr>
        <w:t xml:space="preserve"> </w:t>
      </w:r>
      <w:r>
        <w:t>кабинета</w:t>
      </w:r>
    </w:p>
    <w:p w:rsidR="00C54F96" w:rsidRDefault="00243341">
      <w:pPr>
        <w:spacing w:before="158"/>
        <w:ind w:left="810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зоне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психолога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размещение:</w:t>
      </w:r>
    </w:p>
    <w:p w:rsidR="00C54F96" w:rsidRDefault="00243341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before="160"/>
        <w:ind w:hanging="361"/>
        <w:rPr>
          <w:sz w:val="28"/>
        </w:rPr>
      </w:pPr>
      <w:r>
        <w:rPr>
          <w:sz w:val="28"/>
        </w:rPr>
        <w:t>письменного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стола,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кресла;</w:t>
      </w:r>
    </w:p>
    <w:p w:rsidR="00C54F96" w:rsidRDefault="00243341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before="161"/>
        <w:ind w:hanging="361"/>
        <w:rPr>
          <w:sz w:val="28"/>
        </w:rPr>
      </w:pPr>
      <w:r>
        <w:rPr>
          <w:sz w:val="28"/>
        </w:rPr>
        <w:t>шкафов,</w:t>
      </w:r>
      <w:r>
        <w:rPr>
          <w:spacing w:val="-3"/>
          <w:sz w:val="28"/>
        </w:rPr>
        <w:t xml:space="preserve"> </w:t>
      </w:r>
      <w:r>
        <w:rPr>
          <w:sz w:val="28"/>
        </w:rPr>
        <w:t>полок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литературы;</w:t>
      </w:r>
    </w:p>
    <w:p w:rsidR="00C54F96" w:rsidRDefault="00243341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before="158" w:line="352" w:lineRule="auto"/>
        <w:ind w:left="821" w:right="2020"/>
        <w:rPr>
          <w:sz w:val="28"/>
        </w:rPr>
      </w:pPr>
      <w:r>
        <w:rPr>
          <w:sz w:val="28"/>
        </w:rPr>
        <w:t>диагностических методик, документации, канцелярских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принадлежностей;</w:t>
      </w:r>
    </w:p>
    <w:p w:rsidR="00C54F96" w:rsidRDefault="00243341">
      <w:pPr>
        <w:pStyle w:val="a4"/>
        <w:numPr>
          <w:ilvl w:val="1"/>
          <w:numId w:val="2"/>
        </w:numPr>
        <w:tabs>
          <w:tab w:val="left" w:pos="821"/>
          <w:tab w:val="left" w:pos="822"/>
          <w:tab w:val="left" w:pos="3195"/>
          <w:tab w:val="left" w:pos="5346"/>
          <w:tab w:val="left" w:pos="7689"/>
          <w:tab w:val="left" w:pos="9320"/>
        </w:tabs>
        <w:spacing w:before="9" w:line="352" w:lineRule="auto"/>
        <w:ind w:left="821" w:right="111"/>
        <w:rPr>
          <w:sz w:val="28"/>
        </w:rPr>
      </w:pPr>
      <w:r>
        <w:rPr>
          <w:sz w:val="28"/>
        </w:rPr>
        <w:t>психологического</w:t>
      </w:r>
      <w:r>
        <w:rPr>
          <w:sz w:val="28"/>
        </w:rPr>
        <w:tab/>
        <w:t>инструментария</w:t>
      </w:r>
      <w:r>
        <w:rPr>
          <w:sz w:val="28"/>
        </w:rPr>
        <w:tab/>
        <w:t>(диагностический</w:t>
      </w:r>
      <w:r>
        <w:rPr>
          <w:sz w:val="28"/>
        </w:rPr>
        <w:tab/>
        <w:t>минимум)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 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C54F96" w:rsidRDefault="00243341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before="9"/>
        <w:ind w:hanging="361"/>
        <w:rPr>
          <w:sz w:val="28"/>
        </w:rPr>
      </w:pPr>
      <w:r>
        <w:rPr>
          <w:sz w:val="28"/>
        </w:rPr>
        <w:t>магнитофона,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</w:t>
      </w:r>
      <w:r>
        <w:rPr>
          <w:sz w:val="28"/>
        </w:rPr>
        <w:t>а,</w:t>
      </w:r>
      <w:r>
        <w:rPr>
          <w:spacing w:val="-3"/>
          <w:sz w:val="28"/>
        </w:rPr>
        <w:t xml:space="preserve"> </w:t>
      </w:r>
      <w:r>
        <w:rPr>
          <w:sz w:val="28"/>
        </w:rPr>
        <w:t>ксерокса,</w:t>
      </w:r>
      <w:r>
        <w:rPr>
          <w:spacing w:val="-1"/>
          <w:sz w:val="28"/>
        </w:rPr>
        <w:t xml:space="preserve"> </w:t>
      </w:r>
      <w:r>
        <w:rPr>
          <w:sz w:val="28"/>
        </w:rPr>
        <w:t>сканера</w:t>
      </w:r>
    </w:p>
    <w:p w:rsidR="00C54F96" w:rsidRDefault="00C54F96">
      <w:pPr>
        <w:pStyle w:val="a3"/>
        <w:ind w:left="0" w:firstLine="0"/>
        <w:rPr>
          <w:sz w:val="34"/>
        </w:rPr>
      </w:pPr>
    </w:p>
    <w:p w:rsidR="00C54F96" w:rsidRDefault="00243341">
      <w:pPr>
        <w:spacing w:before="254"/>
        <w:ind w:left="810"/>
        <w:rPr>
          <w:i/>
          <w:sz w:val="28"/>
        </w:rPr>
      </w:pPr>
      <w:r>
        <w:rPr>
          <w:i/>
          <w:sz w:val="28"/>
        </w:rPr>
        <w:t>Зона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педагогами:</w:t>
      </w:r>
    </w:p>
    <w:p w:rsidR="00C54F96" w:rsidRDefault="00243341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before="160"/>
        <w:ind w:hanging="361"/>
        <w:rPr>
          <w:sz w:val="28"/>
        </w:rPr>
      </w:pPr>
      <w:r>
        <w:rPr>
          <w:sz w:val="28"/>
        </w:rPr>
        <w:t>комплекты</w:t>
      </w:r>
      <w:r>
        <w:rPr>
          <w:spacing w:val="-3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-2"/>
          <w:sz w:val="28"/>
        </w:rPr>
        <w:t xml:space="preserve"> </w:t>
      </w:r>
      <w:r>
        <w:rPr>
          <w:sz w:val="28"/>
        </w:rPr>
        <w:t>(столы,</w:t>
      </w:r>
      <w:r>
        <w:rPr>
          <w:spacing w:val="-3"/>
          <w:sz w:val="28"/>
        </w:rPr>
        <w:t xml:space="preserve"> </w:t>
      </w:r>
      <w:r>
        <w:rPr>
          <w:sz w:val="28"/>
        </w:rPr>
        <w:t>стулья)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C54F96" w:rsidRDefault="00243341">
      <w:pPr>
        <w:pStyle w:val="a4"/>
        <w:numPr>
          <w:ilvl w:val="1"/>
          <w:numId w:val="2"/>
        </w:numPr>
        <w:tabs>
          <w:tab w:val="left" w:pos="891"/>
          <w:tab w:val="left" w:pos="892"/>
        </w:tabs>
        <w:spacing w:before="161"/>
        <w:ind w:left="891" w:hanging="431"/>
        <w:rPr>
          <w:sz w:val="28"/>
        </w:rPr>
      </w:pPr>
      <w:r>
        <w:rPr>
          <w:sz w:val="28"/>
        </w:rPr>
        <w:t>кресла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тренинговых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C54F96" w:rsidRDefault="00243341">
      <w:pPr>
        <w:pStyle w:val="a4"/>
        <w:numPr>
          <w:ilvl w:val="1"/>
          <w:numId w:val="2"/>
        </w:numPr>
        <w:tabs>
          <w:tab w:val="left" w:pos="891"/>
          <w:tab w:val="left" w:pos="892"/>
        </w:tabs>
        <w:spacing w:before="158"/>
        <w:ind w:left="891" w:hanging="431"/>
        <w:rPr>
          <w:sz w:val="28"/>
        </w:rPr>
      </w:pPr>
      <w:r>
        <w:rPr>
          <w:sz w:val="28"/>
        </w:rPr>
        <w:t>ковровое</w:t>
      </w:r>
      <w:r>
        <w:rPr>
          <w:spacing w:val="-3"/>
          <w:sz w:val="28"/>
        </w:rPr>
        <w:t xml:space="preserve"> </w:t>
      </w:r>
      <w:r>
        <w:rPr>
          <w:sz w:val="28"/>
        </w:rPr>
        <w:t>покрытие</w:t>
      </w:r>
    </w:p>
    <w:p w:rsidR="00C54F96" w:rsidRDefault="00C54F96">
      <w:pPr>
        <w:pStyle w:val="a3"/>
        <w:ind w:left="0" w:firstLine="0"/>
        <w:rPr>
          <w:sz w:val="34"/>
        </w:rPr>
      </w:pPr>
    </w:p>
    <w:p w:rsidR="00C54F96" w:rsidRDefault="00243341">
      <w:pPr>
        <w:spacing w:before="253"/>
        <w:ind w:left="810"/>
        <w:rPr>
          <w:i/>
          <w:sz w:val="28"/>
        </w:rPr>
      </w:pPr>
      <w:r>
        <w:rPr>
          <w:i/>
          <w:sz w:val="28"/>
        </w:rPr>
        <w:t>Зона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консультаций:</w:t>
      </w:r>
    </w:p>
    <w:p w:rsidR="00C54F96" w:rsidRDefault="00243341">
      <w:pPr>
        <w:pStyle w:val="a4"/>
        <w:numPr>
          <w:ilvl w:val="1"/>
          <w:numId w:val="2"/>
        </w:numPr>
        <w:tabs>
          <w:tab w:val="left" w:pos="881"/>
          <w:tab w:val="left" w:pos="882"/>
        </w:tabs>
        <w:spacing w:before="160"/>
        <w:ind w:left="882" w:hanging="361"/>
        <w:rPr>
          <w:sz w:val="28"/>
        </w:rPr>
      </w:pPr>
      <w:r>
        <w:rPr>
          <w:sz w:val="28"/>
        </w:rPr>
        <w:t>комплект</w:t>
      </w:r>
      <w:r>
        <w:rPr>
          <w:spacing w:val="-2"/>
          <w:sz w:val="28"/>
        </w:rPr>
        <w:t xml:space="preserve"> </w:t>
      </w:r>
      <w:r>
        <w:rPr>
          <w:sz w:val="28"/>
        </w:rPr>
        <w:t>мягкой</w:t>
      </w:r>
      <w:r>
        <w:rPr>
          <w:spacing w:val="-2"/>
          <w:sz w:val="28"/>
        </w:rPr>
        <w:t xml:space="preserve"> </w:t>
      </w:r>
      <w:r>
        <w:rPr>
          <w:sz w:val="28"/>
        </w:rPr>
        <w:t>мебели;</w:t>
      </w:r>
    </w:p>
    <w:p w:rsidR="00C54F96" w:rsidRDefault="00243341">
      <w:pPr>
        <w:pStyle w:val="a4"/>
        <w:numPr>
          <w:ilvl w:val="1"/>
          <w:numId w:val="2"/>
        </w:numPr>
        <w:tabs>
          <w:tab w:val="left" w:pos="881"/>
          <w:tab w:val="left" w:pos="882"/>
        </w:tabs>
        <w:spacing w:before="161"/>
        <w:ind w:left="882" w:hanging="361"/>
        <w:rPr>
          <w:sz w:val="28"/>
        </w:rPr>
      </w:pPr>
      <w:r>
        <w:rPr>
          <w:sz w:val="28"/>
        </w:rPr>
        <w:t>светильник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приглушенным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светом</w:t>
      </w:r>
    </w:p>
    <w:p w:rsidR="00C54F96" w:rsidRDefault="00C54F96">
      <w:pPr>
        <w:pStyle w:val="a3"/>
        <w:ind w:left="0" w:firstLine="0"/>
        <w:rPr>
          <w:sz w:val="34"/>
        </w:rPr>
      </w:pPr>
    </w:p>
    <w:p w:rsidR="00C54F96" w:rsidRDefault="00243341">
      <w:pPr>
        <w:spacing w:before="254"/>
        <w:ind w:left="810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эстетической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среды:</w:t>
      </w:r>
    </w:p>
    <w:p w:rsidR="00C54F96" w:rsidRDefault="00243341">
      <w:pPr>
        <w:pStyle w:val="a3"/>
        <w:spacing w:before="160" w:line="360" w:lineRule="auto"/>
        <w:ind w:left="102" w:firstLine="0"/>
      </w:pPr>
      <w:r>
        <w:t>Для</w:t>
      </w:r>
      <w:r>
        <w:rPr>
          <w:spacing w:val="61"/>
        </w:rPr>
        <w:t xml:space="preserve"> </w:t>
      </w:r>
      <w:r>
        <w:t>оформления</w:t>
      </w:r>
      <w:r>
        <w:rPr>
          <w:spacing w:val="61"/>
        </w:rPr>
        <w:t xml:space="preserve"> </w:t>
      </w:r>
      <w:r>
        <w:t>кабинета</w:t>
      </w:r>
      <w:r>
        <w:rPr>
          <w:spacing w:val="58"/>
        </w:rPr>
        <w:t xml:space="preserve"> </w:t>
      </w:r>
      <w:r>
        <w:t>психолога</w:t>
      </w:r>
      <w:r>
        <w:rPr>
          <w:spacing w:val="61"/>
        </w:rPr>
        <w:t xml:space="preserve"> </w:t>
      </w:r>
      <w:r>
        <w:t>рекомендуется</w:t>
      </w:r>
      <w:r>
        <w:rPr>
          <w:spacing w:val="61"/>
        </w:rPr>
        <w:t xml:space="preserve"> </w:t>
      </w:r>
      <w:r>
        <w:t>использовать</w:t>
      </w:r>
      <w:r>
        <w:rPr>
          <w:spacing w:val="61"/>
        </w:rPr>
        <w:t xml:space="preserve"> </w:t>
      </w:r>
      <w:r>
        <w:t>светлые</w:t>
      </w:r>
      <w:r>
        <w:rPr>
          <w:spacing w:val="-67"/>
        </w:rPr>
        <w:t xml:space="preserve"> </w:t>
      </w:r>
      <w:r>
        <w:t>тона</w:t>
      </w:r>
      <w:r>
        <w:rPr>
          <w:spacing w:val="-5"/>
        </w:rPr>
        <w:t xml:space="preserve"> </w:t>
      </w:r>
      <w:r>
        <w:t>обоев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штор.</w:t>
      </w:r>
      <w:r>
        <w:rPr>
          <w:spacing w:val="-6"/>
        </w:rPr>
        <w:t xml:space="preserve"> </w:t>
      </w:r>
      <w:r>
        <w:t>Предусматривается</w:t>
      </w:r>
      <w:r>
        <w:rPr>
          <w:spacing w:val="-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комнатных</w:t>
      </w:r>
      <w:r>
        <w:rPr>
          <w:spacing w:val="-1"/>
        </w:rPr>
        <w:t xml:space="preserve"> </w:t>
      </w:r>
      <w:r>
        <w:t>растений.</w:t>
      </w:r>
    </w:p>
    <w:p w:rsidR="00C54F96" w:rsidRDefault="00C54F96">
      <w:pPr>
        <w:spacing w:line="360" w:lineRule="auto"/>
        <w:sectPr w:rsidR="00C54F96">
          <w:pgSz w:w="11910" w:h="16840"/>
          <w:pgMar w:top="1040" w:right="740" w:bottom="280" w:left="1600" w:header="720" w:footer="720" w:gutter="0"/>
          <w:cols w:space="720"/>
        </w:sectPr>
      </w:pPr>
    </w:p>
    <w:p w:rsidR="00C54F96" w:rsidRDefault="00243341">
      <w:pPr>
        <w:pStyle w:val="1"/>
        <w:numPr>
          <w:ilvl w:val="0"/>
          <w:numId w:val="2"/>
        </w:numPr>
        <w:tabs>
          <w:tab w:val="left" w:pos="383"/>
        </w:tabs>
        <w:spacing w:before="67"/>
        <w:jc w:val="both"/>
      </w:pPr>
      <w:r>
        <w:lastRenderedPageBreak/>
        <w:t>Комплект</w:t>
      </w:r>
      <w:r>
        <w:rPr>
          <w:spacing w:val="-4"/>
        </w:rPr>
        <w:t xml:space="preserve"> </w:t>
      </w:r>
      <w:r>
        <w:t>учебно-методических</w:t>
      </w:r>
      <w:r>
        <w:rPr>
          <w:spacing w:val="-6"/>
        </w:rPr>
        <w:t xml:space="preserve"> </w:t>
      </w:r>
      <w:r>
        <w:t>материалов</w:t>
      </w:r>
    </w:p>
    <w:p w:rsidR="00C54F96" w:rsidRDefault="00243341">
      <w:pPr>
        <w:pStyle w:val="a4"/>
        <w:numPr>
          <w:ilvl w:val="0"/>
          <w:numId w:val="1"/>
        </w:numPr>
        <w:tabs>
          <w:tab w:val="left" w:pos="810"/>
        </w:tabs>
        <w:spacing w:before="163" w:line="360" w:lineRule="auto"/>
        <w:ind w:left="821" w:right="103" w:hanging="360"/>
        <w:jc w:val="both"/>
        <w:rPr>
          <w:sz w:val="28"/>
        </w:rPr>
      </w:pP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(лицензированные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 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профилактики наркомании);</w:t>
      </w:r>
    </w:p>
    <w:p w:rsidR="00C54F96" w:rsidRDefault="00243341">
      <w:pPr>
        <w:pStyle w:val="a4"/>
        <w:numPr>
          <w:ilvl w:val="0"/>
          <w:numId w:val="1"/>
        </w:numPr>
        <w:tabs>
          <w:tab w:val="left" w:pos="810"/>
        </w:tabs>
        <w:spacing w:line="360" w:lineRule="auto"/>
        <w:ind w:left="821" w:right="103" w:hanging="360"/>
        <w:jc w:val="both"/>
        <w:rPr>
          <w:sz w:val="28"/>
        </w:rPr>
      </w:pPr>
      <w:r>
        <w:rPr>
          <w:sz w:val="28"/>
        </w:rPr>
        <w:t>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направлениями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(консультативно-диагностического,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развивающего,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профилактики);</w:t>
      </w:r>
    </w:p>
    <w:p w:rsidR="00C54F96" w:rsidRDefault="00243341">
      <w:pPr>
        <w:pStyle w:val="a4"/>
        <w:numPr>
          <w:ilvl w:val="0"/>
          <w:numId w:val="1"/>
        </w:numPr>
        <w:tabs>
          <w:tab w:val="left" w:pos="810"/>
        </w:tabs>
        <w:ind w:left="810" w:hanging="349"/>
        <w:jc w:val="both"/>
        <w:rPr>
          <w:sz w:val="28"/>
        </w:rPr>
      </w:pPr>
      <w:r>
        <w:rPr>
          <w:sz w:val="28"/>
        </w:rPr>
        <w:t>психолого-методический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инструментарий:</w:t>
      </w:r>
    </w:p>
    <w:p w:rsidR="00C54F96" w:rsidRDefault="00243341">
      <w:pPr>
        <w:pStyle w:val="a4"/>
        <w:numPr>
          <w:ilvl w:val="1"/>
          <w:numId w:val="1"/>
        </w:numPr>
        <w:tabs>
          <w:tab w:val="left" w:pos="1199"/>
        </w:tabs>
        <w:spacing w:before="159" w:line="352" w:lineRule="auto"/>
        <w:ind w:right="110"/>
        <w:jc w:val="both"/>
        <w:rPr>
          <w:sz w:val="28"/>
        </w:rPr>
      </w:pPr>
      <w:r>
        <w:rPr>
          <w:sz w:val="28"/>
        </w:rPr>
        <w:t>стимульный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(к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методикам);</w:t>
      </w:r>
    </w:p>
    <w:p w:rsidR="00C54F96" w:rsidRDefault="00243341">
      <w:pPr>
        <w:pStyle w:val="a4"/>
        <w:numPr>
          <w:ilvl w:val="1"/>
          <w:numId w:val="1"/>
        </w:numPr>
        <w:tabs>
          <w:tab w:val="left" w:pos="1199"/>
        </w:tabs>
        <w:spacing w:before="9" w:line="357" w:lineRule="auto"/>
        <w:ind w:right="106"/>
        <w:jc w:val="both"/>
        <w:rPr>
          <w:sz w:val="28"/>
        </w:rPr>
      </w:pPr>
      <w:r>
        <w:rPr>
          <w:sz w:val="28"/>
        </w:rPr>
        <w:t>вспомогательный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 для работы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(игры,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71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</w:p>
    <w:p w:rsidR="00C54F96" w:rsidRDefault="00243341">
      <w:pPr>
        <w:pStyle w:val="a4"/>
        <w:numPr>
          <w:ilvl w:val="1"/>
          <w:numId w:val="1"/>
        </w:numPr>
        <w:tabs>
          <w:tab w:val="left" w:pos="1199"/>
        </w:tabs>
        <w:spacing w:before="4" w:line="350" w:lineRule="auto"/>
        <w:ind w:right="114"/>
        <w:jc w:val="both"/>
        <w:rPr>
          <w:sz w:val="28"/>
        </w:rPr>
      </w:pPr>
      <w:r>
        <w:rPr>
          <w:sz w:val="28"/>
        </w:rPr>
        <w:t>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компьютерной 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диагностики.</w:t>
      </w:r>
    </w:p>
    <w:p w:rsidR="00C54F96" w:rsidRDefault="00243341">
      <w:pPr>
        <w:pStyle w:val="a4"/>
        <w:numPr>
          <w:ilvl w:val="0"/>
          <w:numId w:val="1"/>
        </w:numPr>
        <w:tabs>
          <w:tab w:val="left" w:pos="810"/>
        </w:tabs>
        <w:spacing w:before="14"/>
        <w:ind w:left="810" w:hanging="349"/>
        <w:jc w:val="both"/>
        <w:rPr>
          <w:sz w:val="28"/>
        </w:rPr>
      </w:pPr>
      <w:r>
        <w:rPr>
          <w:sz w:val="28"/>
        </w:rPr>
        <w:t>наборами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игр,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пособий;</w:t>
      </w:r>
    </w:p>
    <w:p w:rsidR="00C54F96" w:rsidRDefault="00243341">
      <w:pPr>
        <w:pStyle w:val="a4"/>
        <w:numPr>
          <w:ilvl w:val="0"/>
          <w:numId w:val="1"/>
        </w:numPr>
        <w:tabs>
          <w:tab w:val="left" w:pos="810"/>
        </w:tabs>
        <w:spacing w:before="163" w:line="360" w:lineRule="auto"/>
        <w:ind w:left="821" w:right="108" w:hanging="360"/>
        <w:jc w:val="both"/>
        <w:rPr>
          <w:sz w:val="28"/>
        </w:rPr>
      </w:pPr>
      <w:r>
        <w:rPr>
          <w:sz w:val="28"/>
        </w:rPr>
        <w:t>учебниками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словарями;</w:t>
      </w:r>
    </w:p>
    <w:p w:rsidR="00C54F96" w:rsidRDefault="00243341">
      <w:pPr>
        <w:pStyle w:val="a4"/>
        <w:numPr>
          <w:ilvl w:val="0"/>
          <w:numId w:val="1"/>
        </w:numPr>
        <w:tabs>
          <w:tab w:val="left" w:pos="810"/>
        </w:tabs>
        <w:spacing w:line="360" w:lineRule="auto"/>
        <w:ind w:left="821" w:right="115" w:hanging="360"/>
        <w:jc w:val="both"/>
        <w:rPr>
          <w:sz w:val="28"/>
        </w:rPr>
      </w:pPr>
      <w:r>
        <w:rPr>
          <w:sz w:val="28"/>
        </w:rPr>
        <w:t>литературой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психологии;</w:t>
      </w:r>
    </w:p>
    <w:p w:rsidR="00C54F96" w:rsidRDefault="00243341">
      <w:pPr>
        <w:pStyle w:val="a4"/>
        <w:numPr>
          <w:ilvl w:val="0"/>
          <w:numId w:val="1"/>
        </w:numPr>
        <w:tabs>
          <w:tab w:val="left" w:pos="810"/>
        </w:tabs>
        <w:spacing w:line="360" w:lineRule="auto"/>
        <w:ind w:left="821" w:right="110" w:hanging="360"/>
        <w:jc w:val="both"/>
        <w:rPr>
          <w:sz w:val="28"/>
        </w:rPr>
      </w:pP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пособиями</w:t>
      </w:r>
      <w:r>
        <w:rPr>
          <w:spacing w:val="1"/>
          <w:sz w:val="28"/>
        </w:rPr>
        <w:t xml:space="preserve"> </w:t>
      </w:r>
      <w:r>
        <w:rPr>
          <w:sz w:val="28"/>
        </w:rPr>
        <w:t>и наглядными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учащимся,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родителям.</w:t>
      </w:r>
    </w:p>
    <w:p w:rsidR="00C54F96" w:rsidRDefault="00243341">
      <w:pPr>
        <w:pStyle w:val="a4"/>
        <w:numPr>
          <w:ilvl w:val="0"/>
          <w:numId w:val="1"/>
        </w:numPr>
        <w:tabs>
          <w:tab w:val="left" w:pos="810"/>
        </w:tabs>
        <w:spacing w:line="360" w:lineRule="auto"/>
        <w:ind w:left="821" w:right="104" w:hanging="360"/>
        <w:jc w:val="both"/>
        <w:rPr>
          <w:sz w:val="28"/>
        </w:rPr>
      </w:pPr>
      <w:proofErr w:type="gramStart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 учащимися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71"/>
          <w:sz w:val="28"/>
        </w:rPr>
        <w:t xml:space="preserve"> </w:t>
      </w:r>
      <w:r>
        <w:rPr>
          <w:sz w:val="28"/>
        </w:rPr>
        <w:t>иметь</w:t>
      </w:r>
      <w:r>
        <w:rPr>
          <w:spacing w:val="71"/>
          <w:sz w:val="28"/>
        </w:rPr>
        <w:t xml:space="preserve"> </w:t>
      </w:r>
      <w:r>
        <w:rPr>
          <w:sz w:val="28"/>
        </w:rPr>
        <w:t>набор</w:t>
      </w:r>
      <w:r>
        <w:rPr>
          <w:spacing w:val="71"/>
          <w:sz w:val="28"/>
        </w:rPr>
        <w:t xml:space="preserve"> </w:t>
      </w:r>
      <w:r>
        <w:rPr>
          <w:sz w:val="28"/>
        </w:rPr>
        <w:t>канцелярских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(например: листы ватмана,</w:t>
      </w:r>
      <w:r>
        <w:rPr>
          <w:spacing w:val="1"/>
          <w:sz w:val="28"/>
        </w:rPr>
        <w:t xml:space="preserve"> </w:t>
      </w:r>
      <w:r>
        <w:rPr>
          <w:sz w:val="28"/>
        </w:rPr>
        <w:t>бумагу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 ножницы,</w:t>
      </w:r>
      <w:r>
        <w:rPr>
          <w:spacing w:val="1"/>
          <w:sz w:val="28"/>
        </w:rPr>
        <w:t xml:space="preserve"> </w:t>
      </w:r>
      <w:r>
        <w:rPr>
          <w:sz w:val="28"/>
        </w:rPr>
        <w:t>клей,</w:t>
      </w:r>
      <w:r>
        <w:rPr>
          <w:spacing w:val="1"/>
          <w:sz w:val="28"/>
        </w:rPr>
        <w:t xml:space="preserve"> </w:t>
      </w:r>
      <w:r>
        <w:rPr>
          <w:sz w:val="28"/>
        </w:rPr>
        <w:t>фольгу,</w:t>
      </w:r>
      <w:r>
        <w:rPr>
          <w:spacing w:val="1"/>
          <w:sz w:val="28"/>
        </w:rPr>
        <w:t xml:space="preserve"> </w:t>
      </w:r>
      <w:r>
        <w:rPr>
          <w:sz w:val="28"/>
        </w:rPr>
        <w:t>цветную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бумагу,</w:t>
      </w:r>
      <w:r>
        <w:rPr>
          <w:spacing w:val="1"/>
          <w:sz w:val="28"/>
        </w:rPr>
        <w:t xml:space="preserve"> </w:t>
      </w:r>
      <w:r>
        <w:rPr>
          <w:sz w:val="28"/>
        </w:rPr>
        <w:t>кисти,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краски,</w:t>
      </w:r>
      <w:r>
        <w:rPr>
          <w:spacing w:val="1"/>
          <w:sz w:val="28"/>
        </w:rPr>
        <w:t xml:space="preserve"> </w:t>
      </w:r>
      <w:r>
        <w:rPr>
          <w:sz w:val="28"/>
        </w:rPr>
        <w:t>глину</w:t>
      </w:r>
      <w:r>
        <w:rPr>
          <w:spacing w:val="71"/>
          <w:sz w:val="28"/>
        </w:rPr>
        <w:t xml:space="preserve"> </w:t>
      </w:r>
      <w:r>
        <w:rPr>
          <w:sz w:val="28"/>
        </w:rPr>
        <w:t>(пластилин),</w:t>
      </w:r>
      <w:r>
        <w:rPr>
          <w:spacing w:val="71"/>
          <w:sz w:val="28"/>
        </w:rPr>
        <w:t xml:space="preserve"> </w:t>
      </w:r>
      <w:r>
        <w:rPr>
          <w:sz w:val="28"/>
        </w:rPr>
        <w:t>фломастеры,</w:t>
      </w:r>
      <w:r>
        <w:rPr>
          <w:spacing w:val="71"/>
          <w:sz w:val="28"/>
        </w:rPr>
        <w:t xml:space="preserve"> </w:t>
      </w:r>
      <w:r>
        <w:rPr>
          <w:sz w:val="28"/>
        </w:rPr>
        <w:t>ручки,</w:t>
      </w:r>
      <w:r>
        <w:rPr>
          <w:spacing w:val="1"/>
          <w:sz w:val="28"/>
        </w:rPr>
        <w:t xml:space="preserve"> </w:t>
      </w:r>
      <w:r>
        <w:rPr>
          <w:sz w:val="28"/>
        </w:rPr>
        <w:t>цветные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карандаши,</w:t>
      </w:r>
      <w:r>
        <w:rPr>
          <w:spacing w:val="1"/>
          <w:sz w:val="28"/>
        </w:rPr>
        <w:t xml:space="preserve"> </w:t>
      </w:r>
      <w:r>
        <w:rPr>
          <w:sz w:val="28"/>
        </w:rPr>
        <w:t>гуашь,</w:t>
      </w:r>
      <w:r>
        <w:rPr>
          <w:spacing w:val="1"/>
          <w:sz w:val="28"/>
        </w:rPr>
        <w:t xml:space="preserve"> </w:t>
      </w:r>
      <w:r>
        <w:rPr>
          <w:sz w:val="28"/>
        </w:rPr>
        <w:t>мелки,</w:t>
      </w:r>
      <w:r>
        <w:rPr>
          <w:spacing w:val="1"/>
          <w:sz w:val="28"/>
        </w:rPr>
        <w:t xml:space="preserve"> </w:t>
      </w:r>
      <w:r>
        <w:rPr>
          <w:sz w:val="28"/>
        </w:rPr>
        <w:t>мячи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тенниса,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подушки,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игрушки и др.</w:t>
      </w:r>
      <w:r>
        <w:rPr>
          <w:spacing w:val="-2"/>
          <w:sz w:val="28"/>
        </w:rPr>
        <w:t xml:space="preserve"> </w:t>
      </w:r>
      <w:r>
        <w:rPr>
          <w:sz w:val="28"/>
        </w:rPr>
        <w:t>принадлежности).</w:t>
      </w:r>
      <w:proofErr w:type="gramEnd"/>
    </w:p>
    <w:p w:rsidR="00C54F96" w:rsidRDefault="00C54F96">
      <w:pPr>
        <w:spacing w:line="360" w:lineRule="auto"/>
        <w:jc w:val="both"/>
        <w:rPr>
          <w:sz w:val="28"/>
        </w:rPr>
        <w:sectPr w:rsidR="00C54F96">
          <w:pgSz w:w="11910" w:h="16840"/>
          <w:pgMar w:top="1040" w:right="740" w:bottom="280" w:left="1600" w:header="720" w:footer="720" w:gutter="0"/>
          <w:cols w:space="720"/>
        </w:sectPr>
      </w:pPr>
    </w:p>
    <w:p w:rsidR="00C54F96" w:rsidRDefault="00243341">
      <w:pPr>
        <w:pStyle w:val="1"/>
        <w:numPr>
          <w:ilvl w:val="0"/>
          <w:numId w:val="2"/>
        </w:numPr>
        <w:tabs>
          <w:tab w:val="left" w:pos="402"/>
        </w:tabs>
        <w:spacing w:line="362" w:lineRule="auto"/>
        <w:ind w:left="102" w:right="104" w:firstLine="0"/>
      </w:pPr>
      <w:r>
        <w:lastRenderedPageBreak/>
        <w:t>Методическое</w:t>
      </w:r>
      <w:r>
        <w:rPr>
          <w:spacing w:val="28"/>
        </w:rPr>
        <w:t xml:space="preserve"> </w:t>
      </w:r>
      <w:r>
        <w:t>обеспечение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документы,</w:t>
      </w:r>
      <w:r>
        <w:rPr>
          <w:spacing w:val="17"/>
        </w:rPr>
        <w:t xml:space="preserve"> </w:t>
      </w:r>
      <w:r>
        <w:t>регламентирующие</w:t>
      </w:r>
      <w:r>
        <w:rPr>
          <w:spacing w:val="17"/>
        </w:rPr>
        <w:t xml:space="preserve"> </w:t>
      </w:r>
      <w:r>
        <w:t>работу</w:t>
      </w:r>
      <w:r>
        <w:rPr>
          <w:spacing w:val="-67"/>
        </w:rPr>
        <w:t xml:space="preserve"> </w:t>
      </w:r>
      <w:r>
        <w:t>педагога-психолога</w:t>
      </w:r>
    </w:p>
    <w:p w:rsidR="00C54F96" w:rsidRDefault="00C54F96">
      <w:pPr>
        <w:pStyle w:val="a3"/>
        <w:spacing w:before="1"/>
        <w:ind w:left="0" w:firstLine="0"/>
        <w:rPr>
          <w:b/>
          <w:sz w:val="41"/>
        </w:rPr>
      </w:pPr>
    </w:p>
    <w:p w:rsidR="00C54F96" w:rsidRDefault="00243341">
      <w:pPr>
        <w:pStyle w:val="a3"/>
        <w:spacing w:line="360" w:lineRule="auto"/>
        <w:ind w:left="102" w:right="106" w:firstLine="0"/>
        <w:jc w:val="both"/>
      </w:pPr>
      <w:r>
        <w:t>Кабинет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оснастить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68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регламентирующими</w:t>
      </w:r>
      <w:r>
        <w:rPr>
          <w:spacing w:val="67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документами:</w:t>
      </w:r>
    </w:p>
    <w:p w:rsidR="00C54F96" w:rsidRDefault="00243341">
      <w:pPr>
        <w:pStyle w:val="a4"/>
        <w:numPr>
          <w:ilvl w:val="1"/>
          <w:numId w:val="2"/>
        </w:numPr>
        <w:tabs>
          <w:tab w:val="left" w:pos="810"/>
        </w:tabs>
        <w:spacing w:before="1"/>
        <w:ind w:left="810" w:hanging="349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12.12.1993;</w:t>
      </w:r>
    </w:p>
    <w:p w:rsidR="00C54F96" w:rsidRDefault="00243341">
      <w:pPr>
        <w:pStyle w:val="a4"/>
        <w:numPr>
          <w:ilvl w:val="1"/>
          <w:numId w:val="2"/>
        </w:numPr>
        <w:tabs>
          <w:tab w:val="left" w:pos="810"/>
        </w:tabs>
        <w:spacing w:before="158" w:line="357" w:lineRule="auto"/>
        <w:ind w:left="821" w:right="105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7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71"/>
          <w:sz w:val="28"/>
        </w:rPr>
        <w:t xml:space="preserve"> </w:t>
      </w:r>
      <w:r>
        <w:rPr>
          <w:sz w:val="28"/>
        </w:rPr>
        <w:t>принятая</w:t>
      </w:r>
      <w:r>
        <w:rPr>
          <w:spacing w:val="71"/>
          <w:sz w:val="28"/>
        </w:rPr>
        <w:t xml:space="preserve"> </w:t>
      </w:r>
      <w:r>
        <w:rPr>
          <w:sz w:val="28"/>
        </w:rPr>
        <w:t>44-й</w:t>
      </w:r>
      <w:r>
        <w:rPr>
          <w:spacing w:val="71"/>
          <w:sz w:val="28"/>
        </w:rPr>
        <w:t xml:space="preserve"> </w:t>
      </w:r>
      <w:r>
        <w:rPr>
          <w:sz w:val="28"/>
        </w:rPr>
        <w:t>сессией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</w:t>
      </w:r>
      <w:proofErr w:type="gramStart"/>
      <w:r>
        <w:rPr>
          <w:sz w:val="28"/>
        </w:rPr>
        <w:t>еи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proofErr w:type="gramEnd"/>
      <w:r>
        <w:rPr>
          <w:sz w:val="28"/>
        </w:rPr>
        <w:t>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ратифицированная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Верховным Советом СССР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13.06.1990 N</w:t>
      </w:r>
      <w:r>
        <w:rPr>
          <w:spacing w:val="-2"/>
          <w:sz w:val="28"/>
        </w:rPr>
        <w:t xml:space="preserve"> </w:t>
      </w:r>
      <w:r>
        <w:rPr>
          <w:sz w:val="28"/>
        </w:rPr>
        <w:t>1559-1;</w:t>
      </w:r>
    </w:p>
    <w:p w:rsidR="00C54F96" w:rsidRDefault="00243341">
      <w:pPr>
        <w:pStyle w:val="a4"/>
        <w:numPr>
          <w:ilvl w:val="1"/>
          <w:numId w:val="2"/>
        </w:numPr>
        <w:tabs>
          <w:tab w:val="left" w:pos="810"/>
        </w:tabs>
        <w:spacing w:line="342" w:lineRule="exact"/>
        <w:ind w:left="810" w:hanging="349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"Об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образовании"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10.07.1992</w:t>
      </w:r>
      <w:r>
        <w:rPr>
          <w:spacing w:val="2"/>
          <w:sz w:val="28"/>
        </w:rPr>
        <w:t xml:space="preserve"> </w:t>
      </w:r>
      <w:r>
        <w:rPr>
          <w:sz w:val="28"/>
        </w:rPr>
        <w:t>N</w:t>
      </w:r>
      <w:r>
        <w:rPr>
          <w:spacing w:val="-4"/>
          <w:sz w:val="28"/>
        </w:rPr>
        <w:t xml:space="preserve"> </w:t>
      </w:r>
      <w:r>
        <w:rPr>
          <w:sz w:val="28"/>
        </w:rPr>
        <w:t>3266-1;</w:t>
      </w:r>
    </w:p>
    <w:p w:rsidR="00C54F96" w:rsidRDefault="00243341">
      <w:pPr>
        <w:pStyle w:val="a4"/>
        <w:numPr>
          <w:ilvl w:val="1"/>
          <w:numId w:val="2"/>
        </w:numPr>
        <w:tabs>
          <w:tab w:val="left" w:pos="881"/>
          <w:tab w:val="left" w:pos="882"/>
        </w:tabs>
        <w:spacing w:before="161"/>
        <w:ind w:left="882" w:hanging="421"/>
        <w:rPr>
          <w:sz w:val="28"/>
        </w:rPr>
      </w:pPr>
      <w:r>
        <w:rPr>
          <w:sz w:val="28"/>
        </w:rPr>
        <w:t>устав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C54F96" w:rsidRDefault="00243341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before="161"/>
        <w:ind w:left="810" w:hanging="349"/>
        <w:rPr>
          <w:sz w:val="28"/>
        </w:rPr>
      </w:pPr>
      <w:r>
        <w:rPr>
          <w:sz w:val="28"/>
        </w:rPr>
        <w:t>паспорт</w:t>
      </w:r>
      <w:r>
        <w:rPr>
          <w:spacing w:val="-7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педагога-психолога;</w:t>
      </w:r>
    </w:p>
    <w:p w:rsidR="00C54F96" w:rsidRDefault="00243341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before="159"/>
        <w:ind w:left="810" w:hanging="349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педагога-психолога;</w:t>
      </w:r>
    </w:p>
    <w:p w:rsidR="00C54F96" w:rsidRDefault="00243341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before="161"/>
        <w:ind w:left="810" w:hanging="349"/>
        <w:rPr>
          <w:sz w:val="28"/>
        </w:rPr>
      </w:pPr>
      <w:r>
        <w:rPr>
          <w:sz w:val="28"/>
        </w:rPr>
        <w:t>должностные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педагога-психолога;</w:t>
      </w:r>
    </w:p>
    <w:p w:rsidR="00C54F96" w:rsidRDefault="00243341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before="158"/>
        <w:ind w:left="810" w:hanging="349"/>
        <w:rPr>
          <w:sz w:val="28"/>
        </w:rPr>
      </w:pPr>
      <w:r>
        <w:rPr>
          <w:sz w:val="28"/>
        </w:rPr>
        <w:t>расписание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педагога-психолога;</w:t>
      </w:r>
    </w:p>
    <w:p w:rsidR="00C54F96" w:rsidRDefault="00243341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before="161"/>
        <w:ind w:left="810" w:hanging="349"/>
        <w:rPr>
          <w:sz w:val="28"/>
        </w:rPr>
      </w:pP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педагога-психолога.</w:t>
      </w:r>
    </w:p>
    <w:p w:rsidR="00C54F96" w:rsidRDefault="00243341">
      <w:pPr>
        <w:pStyle w:val="a3"/>
        <w:spacing w:before="162" w:line="360" w:lineRule="auto"/>
        <w:ind w:left="102" w:right="100" w:firstLine="0"/>
        <w:jc w:val="both"/>
      </w:pPr>
      <w:r>
        <w:t>Педагог-психолог</w:t>
      </w:r>
      <w:r>
        <w:rPr>
          <w:spacing w:val="1"/>
        </w:rPr>
        <w:t xml:space="preserve"> </w:t>
      </w:r>
      <w:r>
        <w:t>руководствуется и применяет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 указанные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иные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 регулирующие</w:t>
      </w:r>
      <w:r>
        <w:rPr>
          <w:spacing w:val="1"/>
        </w:rPr>
        <w:t xml:space="preserve"> </w:t>
      </w:r>
      <w:r>
        <w:t>вопрос</w:t>
      </w:r>
      <w:r>
        <w:t>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71"/>
        </w:rPr>
        <w:t xml:space="preserve"> </w:t>
      </w:r>
      <w:r>
        <w:t>оказания</w:t>
      </w:r>
      <w:r>
        <w:rPr>
          <w:spacing w:val="7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помощи.</w:t>
      </w:r>
    </w:p>
    <w:p w:rsidR="00C54F96" w:rsidRDefault="00C54F96">
      <w:pPr>
        <w:spacing w:line="360" w:lineRule="auto"/>
        <w:jc w:val="both"/>
        <w:sectPr w:rsidR="00C54F96">
          <w:pgSz w:w="11910" w:h="16840"/>
          <w:pgMar w:top="1040" w:right="740" w:bottom="280" w:left="1600" w:header="720" w:footer="720" w:gutter="0"/>
          <w:cols w:space="720"/>
        </w:sectPr>
      </w:pPr>
    </w:p>
    <w:p w:rsidR="00C54F96" w:rsidRDefault="00243341">
      <w:pPr>
        <w:pStyle w:val="1"/>
        <w:spacing w:line="362" w:lineRule="auto"/>
        <w:ind w:left="3061" w:right="113" w:hanging="2588"/>
      </w:pPr>
      <w:r>
        <w:lastRenderedPageBreak/>
        <w:t>Для</w:t>
      </w:r>
      <w:r>
        <w:rPr>
          <w:spacing w:val="1"/>
        </w:rPr>
        <w:t xml:space="preserve"> </w:t>
      </w:r>
      <w:r>
        <w:t>организации работы педагогу-психологу</w:t>
      </w:r>
      <w:r>
        <w:rPr>
          <w:spacing w:val="1"/>
        </w:rPr>
        <w:t xml:space="preserve"> </w:t>
      </w:r>
      <w:r>
        <w:t>рекомендуется вести</w:t>
      </w:r>
      <w:r>
        <w:rPr>
          <w:spacing w:val="-67"/>
        </w:rPr>
        <w:t xml:space="preserve"> </w:t>
      </w:r>
      <w:r>
        <w:t>следующую</w:t>
      </w:r>
      <w:r>
        <w:rPr>
          <w:spacing w:val="-2"/>
        </w:rPr>
        <w:t xml:space="preserve"> </w:t>
      </w:r>
      <w:r>
        <w:t>документацию</w:t>
      </w:r>
    </w:p>
    <w:p w:rsidR="00C54F96" w:rsidRDefault="00C54F96">
      <w:pPr>
        <w:pStyle w:val="a3"/>
        <w:ind w:left="0" w:firstLine="0"/>
        <w:rPr>
          <w:b/>
          <w:sz w:val="41"/>
        </w:rPr>
      </w:pPr>
    </w:p>
    <w:p w:rsidR="00C54F96" w:rsidRDefault="00243341">
      <w:pPr>
        <w:pStyle w:val="a4"/>
        <w:numPr>
          <w:ilvl w:val="1"/>
          <w:numId w:val="2"/>
        </w:numPr>
        <w:tabs>
          <w:tab w:val="left" w:pos="810"/>
        </w:tabs>
        <w:spacing w:line="352" w:lineRule="auto"/>
        <w:ind w:left="821" w:right="110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</w:p>
    <w:p w:rsidR="00C54F96" w:rsidRDefault="00243341">
      <w:pPr>
        <w:pStyle w:val="a4"/>
        <w:numPr>
          <w:ilvl w:val="1"/>
          <w:numId w:val="2"/>
        </w:numPr>
        <w:tabs>
          <w:tab w:val="left" w:pos="810"/>
        </w:tabs>
        <w:spacing w:before="9" w:line="357" w:lineRule="auto"/>
        <w:ind w:left="821" w:right="107"/>
        <w:jc w:val="both"/>
        <w:rPr>
          <w:sz w:val="28"/>
        </w:rPr>
      </w:pPr>
      <w:r>
        <w:rPr>
          <w:sz w:val="28"/>
        </w:rPr>
        <w:t>рабочую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C54F96" w:rsidRDefault="00243341">
      <w:pPr>
        <w:pStyle w:val="a4"/>
        <w:numPr>
          <w:ilvl w:val="1"/>
          <w:numId w:val="2"/>
        </w:numPr>
        <w:tabs>
          <w:tab w:val="left" w:pos="810"/>
        </w:tabs>
        <w:spacing w:line="341" w:lineRule="exact"/>
        <w:ind w:left="810" w:hanging="349"/>
        <w:jc w:val="both"/>
        <w:rPr>
          <w:sz w:val="28"/>
        </w:rPr>
      </w:pPr>
      <w:r>
        <w:rPr>
          <w:sz w:val="28"/>
        </w:rPr>
        <w:t>аналитический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:rsidR="00C54F96" w:rsidRDefault="00243341">
      <w:pPr>
        <w:pStyle w:val="a4"/>
        <w:numPr>
          <w:ilvl w:val="1"/>
          <w:numId w:val="2"/>
        </w:numPr>
        <w:tabs>
          <w:tab w:val="left" w:pos="810"/>
        </w:tabs>
        <w:spacing w:before="162" w:line="357" w:lineRule="auto"/>
        <w:ind w:left="821" w:right="115"/>
        <w:jc w:val="both"/>
        <w:rPr>
          <w:sz w:val="28"/>
        </w:rPr>
      </w:pPr>
      <w:proofErr w:type="spellStart"/>
      <w:r>
        <w:rPr>
          <w:sz w:val="28"/>
        </w:rPr>
        <w:t>диагностико</w:t>
      </w:r>
      <w:proofErr w:type="spellEnd"/>
      <w:r>
        <w:rPr>
          <w:sz w:val="28"/>
        </w:rPr>
        <w:t>-коррекционные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тестирования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т.п.)</w:t>
      </w:r>
    </w:p>
    <w:p w:rsidR="00C54F96" w:rsidRDefault="00243341">
      <w:pPr>
        <w:pStyle w:val="a4"/>
        <w:numPr>
          <w:ilvl w:val="1"/>
          <w:numId w:val="2"/>
        </w:numPr>
        <w:tabs>
          <w:tab w:val="left" w:pos="810"/>
        </w:tabs>
        <w:spacing w:line="350" w:lineRule="auto"/>
        <w:ind w:left="821" w:right="107"/>
        <w:jc w:val="both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диагностика;</w:t>
      </w:r>
    </w:p>
    <w:p w:rsidR="00C54F96" w:rsidRDefault="00243341">
      <w:pPr>
        <w:pStyle w:val="a4"/>
        <w:numPr>
          <w:ilvl w:val="1"/>
          <w:numId w:val="2"/>
        </w:numPr>
        <w:tabs>
          <w:tab w:val="left" w:pos="810"/>
        </w:tabs>
        <w:spacing w:before="14" w:line="350" w:lineRule="auto"/>
        <w:ind w:left="821" w:right="103"/>
        <w:jc w:val="both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пси</w:t>
      </w:r>
      <w:r>
        <w:rPr>
          <w:sz w:val="28"/>
        </w:rPr>
        <w:t>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социального сопровождения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</w:p>
    <w:p w:rsidR="00C54F96" w:rsidRDefault="00243341">
      <w:pPr>
        <w:pStyle w:val="a4"/>
        <w:numPr>
          <w:ilvl w:val="1"/>
          <w:numId w:val="2"/>
        </w:numPr>
        <w:tabs>
          <w:tab w:val="left" w:pos="810"/>
        </w:tabs>
        <w:spacing w:before="13" w:line="352" w:lineRule="auto"/>
        <w:ind w:left="821" w:right="104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(карты, дневники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сопровождения).</w:t>
      </w:r>
    </w:p>
    <w:p w:rsidR="00C54F96" w:rsidRDefault="00C54F96">
      <w:pPr>
        <w:pStyle w:val="a3"/>
        <w:ind w:left="0" w:firstLine="0"/>
        <w:rPr>
          <w:sz w:val="43"/>
        </w:rPr>
      </w:pPr>
    </w:p>
    <w:p w:rsidR="00C54F96" w:rsidRDefault="00243341">
      <w:pPr>
        <w:pStyle w:val="a3"/>
        <w:ind w:left="171" w:firstLine="0"/>
      </w:pPr>
      <w:r>
        <w:t>Материалы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основным</w:t>
      </w:r>
      <w:r>
        <w:rPr>
          <w:spacing w:val="63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педагога-психолога:</w:t>
      </w:r>
    </w:p>
    <w:p w:rsidR="00C54F96" w:rsidRDefault="00243341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before="160"/>
        <w:ind w:left="810" w:hanging="349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диагностики;</w:t>
      </w:r>
    </w:p>
    <w:p w:rsidR="00C54F96" w:rsidRDefault="00243341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before="158"/>
        <w:ind w:left="810" w:hanging="349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работе;</w:t>
      </w:r>
    </w:p>
    <w:p w:rsidR="00C54F96" w:rsidRDefault="00243341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before="161"/>
        <w:ind w:left="810" w:hanging="349"/>
        <w:rPr>
          <w:sz w:val="28"/>
        </w:rPr>
      </w:pPr>
      <w:r>
        <w:rPr>
          <w:sz w:val="28"/>
        </w:rPr>
        <w:t>психолого-педагогическому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просвещению,</w:t>
      </w:r>
    </w:p>
    <w:p w:rsidR="00C54F96" w:rsidRDefault="00243341">
      <w:pPr>
        <w:pStyle w:val="a4"/>
        <w:numPr>
          <w:ilvl w:val="1"/>
          <w:numId w:val="2"/>
        </w:numPr>
        <w:tabs>
          <w:tab w:val="left" w:pos="809"/>
          <w:tab w:val="left" w:pos="810"/>
          <w:tab w:val="left" w:pos="3689"/>
          <w:tab w:val="left" w:pos="5656"/>
          <w:tab w:val="left" w:pos="8373"/>
        </w:tabs>
        <w:spacing w:before="161" w:line="350" w:lineRule="auto"/>
        <w:ind w:left="821" w:right="103"/>
        <w:rPr>
          <w:sz w:val="28"/>
        </w:rPr>
      </w:pPr>
      <w:r>
        <w:rPr>
          <w:sz w:val="28"/>
        </w:rPr>
        <w:t>консультированию</w:t>
      </w:r>
      <w:r>
        <w:rPr>
          <w:sz w:val="28"/>
        </w:rPr>
        <w:tab/>
        <w:t>участников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рекомендаций).</w:t>
      </w:r>
    </w:p>
    <w:p w:rsidR="00C54F96" w:rsidRDefault="00C54F96">
      <w:pPr>
        <w:spacing w:line="350" w:lineRule="auto"/>
        <w:rPr>
          <w:sz w:val="28"/>
        </w:rPr>
        <w:sectPr w:rsidR="00C54F96">
          <w:pgSz w:w="11910" w:h="16840"/>
          <w:pgMar w:top="1040" w:right="740" w:bottom="280" w:left="1600" w:header="720" w:footer="720" w:gutter="0"/>
          <w:cols w:space="720"/>
        </w:sectPr>
      </w:pPr>
    </w:p>
    <w:p w:rsidR="00C54F96" w:rsidRDefault="00243341">
      <w:pPr>
        <w:spacing w:before="72" w:line="357" w:lineRule="auto"/>
        <w:ind w:left="1172" w:right="113" w:hanging="327"/>
        <w:rPr>
          <w:sz w:val="28"/>
        </w:rPr>
      </w:pPr>
      <w:r>
        <w:rPr>
          <w:b/>
          <w:sz w:val="28"/>
        </w:rPr>
        <w:lastRenderedPageBreak/>
        <w:t>Информационное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оформление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кабинета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педагога-психолога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инфор</w:t>
      </w:r>
      <w:r>
        <w:rPr>
          <w:sz w:val="28"/>
        </w:rPr>
        <w:t>мация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стенде).</w:t>
      </w:r>
    </w:p>
    <w:p w:rsidR="00C54F96" w:rsidRDefault="00C54F96">
      <w:pPr>
        <w:pStyle w:val="a3"/>
        <w:spacing w:before="2"/>
        <w:ind w:left="0" w:firstLine="0"/>
        <w:rPr>
          <w:sz w:val="42"/>
        </w:rPr>
      </w:pPr>
    </w:p>
    <w:p w:rsidR="00C54F96" w:rsidRDefault="00243341">
      <w:pPr>
        <w:pStyle w:val="a3"/>
        <w:spacing w:before="1"/>
        <w:ind w:left="102" w:firstLine="0"/>
      </w:pPr>
      <w:r>
        <w:t>Необходимо</w:t>
      </w:r>
      <w:r>
        <w:rPr>
          <w:spacing w:val="-4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следующей</w:t>
      </w:r>
      <w:r>
        <w:rPr>
          <w:spacing w:val="-5"/>
        </w:rPr>
        <w:t xml:space="preserve"> </w:t>
      </w:r>
      <w:r>
        <w:t>информации:</w:t>
      </w:r>
    </w:p>
    <w:p w:rsidR="00C54F96" w:rsidRDefault="00243341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before="159" w:line="352" w:lineRule="auto"/>
        <w:ind w:left="821" w:right="108"/>
        <w:rPr>
          <w:sz w:val="28"/>
        </w:rPr>
      </w:pPr>
      <w:r>
        <w:rPr>
          <w:sz w:val="28"/>
        </w:rPr>
        <w:t>график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8"/>
          <w:sz w:val="28"/>
        </w:rPr>
        <w:t xml:space="preserve"> </w:t>
      </w:r>
      <w:r>
        <w:rPr>
          <w:sz w:val="28"/>
        </w:rPr>
        <w:t>педагога-психолога</w:t>
      </w:r>
      <w:r>
        <w:rPr>
          <w:spacing w:val="37"/>
          <w:sz w:val="28"/>
        </w:rPr>
        <w:t xml:space="preserve"> </w:t>
      </w:r>
      <w:r>
        <w:rPr>
          <w:sz w:val="28"/>
        </w:rPr>
        <w:t>(дни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часы</w:t>
      </w:r>
      <w:r>
        <w:rPr>
          <w:spacing w:val="38"/>
          <w:sz w:val="28"/>
        </w:rPr>
        <w:t xml:space="preserve"> </w:t>
      </w:r>
      <w:r>
        <w:rPr>
          <w:sz w:val="28"/>
        </w:rPr>
        <w:t>консультационной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коррекционно-развивающих занятий);</w:t>
      </w:r>
    </w:p>
    <w:p w:rsidR="00C54F96" w:rsidRDefault="00243341">
      <w:pPr>
        <w:pStyle w:val="a4"/>
        <w:numPr>
          <w:ilvl w:val="1"/>
          <w:numId w:val="2"/>
        </w:numPr>
        <w:tabs>
          <w:tab w:val="left" w:pos="891"/>
          <w:tab w:val="left" w:pos="892"/>
        </w:tabs>
        <w:spacing w:before="9" w:line="352" w:lineRule="auto"/>
        <w:ind w:left="821" w:right="112"/>
        <w:rPr>
          <w:sz w:val="28"/>
        </w:rPr>
      </w:pPr>
      <w:r>
        <w:tab/>
      </w:r>
      <w:r>
        <w:rPr>
          <w:sz w:val="28"/>
        </w:rPr>
        <w:t>информация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38"/>
          <w:sz w:val="28"/>
        </w:rPr>
        <w:t xml:space="preserve"> </w:t>
      </w:r>
      <w:r>
        <w:rPr>
          <w:sz w:val="28"/>
        </w:rPr>
        <w:t>(информационные</w:t>
      </w:r>
      <w:r>
        <w:rPr>
          <w:spacing w:val="39"/>
          <w:sz w:val="28"/>
        </w:rPr>
        <w:t xml:space="preserve"> </w:t>
      </w:r>
      <w:r>
        <w:rPr>
          <w:sz w:val="28"/>
        </w:rPr>
        <w:t>листы,</w:t>
      </w:r>
      <w:r>
        <w:rPr>
          <w:spacing w:val="-67"/>
          <w:sz w:val="28"/>
        </w:rPr>
        <w:t xml:space="preserve"> </w:t>
      </w:r>
      <w:r>
        <w:rPr>
          <w:sz w:val="28"/>
        </w:rPr>
        <w:t>объявления);</w:t>
      </w:r>
    </w:p>
    <w:p w:rsidR="00C54F96" w:rsidRDefault="00243341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before="9" w:line="352" w:lineRule="auto"/>
        <w:ind w:left="821" w:right="111"/>
        <w:rPr>
          <w:sz w:val="28"/>
        </w:rPr>
      </w:pPr>
      <w:r>
        <w:rPr>
          <w:sz w:val="28"/>
        </w:rPr>
        <w:t>подборка</w:t>
      </w:r>
      <w:r>
        <w:rPr>
          <w:spacing w:val="5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5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55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5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</w:p>
    <w:p w:rsidR="00C54F96" w:rsidRDefault="00243341">
      <w:pPr>
        <w:pStyle w:val="a4"/>
        <w:numPr>
          <w:ilvl w:val="1"/>
          <w:numId w:val="2"/>
        </w:numPr>
        <w:tabs>
          <w:tab w:val="left" w:pos="821"/>
          <w:tab w:val="left" w:pos="822"/>
          <w:tab w:val="left" w:pos="2637"/>
          <w:tab w:val="left" w:pos="3104"/>
          <w:tab w:val="left" w:pos="5126"/>
          <w:tab w:val="left" w:pos="7581"/>
          <w:tab w:val="left" w:pos="9300"/>
        </w:tabs>
        <w:spacing w:before="9" w:line="352" w:lineRule="auto"/>
        <w:ind w:left="821" w:right="113"/>
        <w:rPr>
          <w:sz w:val="28"/>
        </w:rPr>
      </w:pPr>
      <w:r>
        <w:rPr>
          <w:sz w:val="28"/>
        </w:rPr>
        <w:t>информация</w:t>
      </w:r>
      <w:r>
        <w:rPr>
          <w:sz w:val="28"/>
        </w:rPr>
        <w:tab/>
        <w:t>о</w:t>
      </w:r>
      <w:r>
        <w:rPr>
          <w:sz w:val="28"/>
        </w:rPr>
        <w:tab/>
        <w:t>возможностях</w:t>
      </w:r>
      <w:r>
        <w:rPr>
          <w:sz w:val="28"/>
        </w:rPr>
        <w:tab/>
        <w:t>психологической,</w:t>
      </w:r>
      <w:r>
        <w:rPr>
          <w:sz w:val="28"/>
        </w:rPr>
        <w:tab/>
        <w:t>социальной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городе.</w:t>
      </w:r>
    </w:p>
    <w:sectPr w:rsidR="00C54F9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A509D"/>
    <w:multiLevelType w:val="hybridMultilevel"/>
    <w:tmpl w:val="C97077AE"/>
    <w:lvl w:ilvl="0" w:tplc="DCE01996">
      <w:start w:val="1"/>
      <w:numFmt w:val="decimal"/>
      <w:lvlText w:val="%1."/>
      <w:lvlJc w:val="left"/>
      <w:pPr>
        <w:ind w:left="382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F9FA98E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6CC6798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8C90111E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0DBEAA1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59AA5EEE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48D0AFD4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CC902750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863C1AEC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">
    <w:nsid w:val="775F4393"/>
    <w:multiLevelType w:val="hybridMultilevel"/>
    <w:tmpl w:val="53D451A6"/>
    <w:lvl w:ilvl="0" w:tplc="B11AB598">
      <w:numFmt w:val="bullet"/>
      <w:lvlText w:val=""/>
      <w:lvlJc w:val="left"/>
      <w:pPr>
        <w:ind w:left="8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D92DEA8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8E6E292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plc="BD92291C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4" w:tplc="7C2AE096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58D67648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6" w:tplc="036EF294">
      <w:numFmt w:val="bullet"/>
      <w:lvlText w:val="•"/>
      <w:lvlJc w:val="left"/>
      <w:pPr>
        <w:ind w:left="5848" w:hanging="360"/>
      </w:pPr>
      <w:rPr>
        <w:rFonts w:hint="default"/>
        <w:lang w:val="ru-RU" w:eastAsia="en-US" w:bidi="ar-SA"/>
      </w:rPr>
    </w:lvl>
    <w:lvl w:ilvl="7" w:tplc="C254AAA4">
      <w:numFmt w:val="bullet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8" w:tplc="D1ECFCB2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4F96"/>
    <w:rsid w:val="00243341"/>
    <w:rsid w:val="00C5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8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8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8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939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Кенгуру</dc:creator>
  <cp:lastModifiedBy>User</cp:lastModifiedBy>
  <cp:revision>3</cp:revision>
  <dcterms:created xsi:type="dcterms:W3CDTF">2023-05-30T12:14:00Z</dcterms:created>
  <dcterms:modified xsi:type="dcterms:W3CDTF">2024-03-11T16:29:00Z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2023-05-30T00:00:00Z</vt:filetime>
  </property>
</Properties>
</file>