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D2" w:rsidRDefault="00F12C22" w:rsidP="00F12C22">
      <w:pPr>
        <w:jc w:val="center"/>
        <w:rPr>
          <w:b/>
        </w:rPr>
      </w:pPr>
      <w:r>
        <w:rPr>
          <w:b/>
        </w:rPr>
        <w:t>Проток</w:t>
      </w:r>
      <w:r w:rsidR="008A4AE3">
        <w:rPr>
          <w:b/>
        </w:rPr>
        <w:t>о</w:t>
      </w:r>
      <w:bookmarkStart w:id="0" w:name="_GoBack"/>
      <w:bookmarkEnd w:id="0"/>
      <w:r>
        <w:rPr>
          <w:b/>
        </w:rPr>
        <w:t>л №4</w:t>
      </w:r>
    </w:p>
    <w:p w:rsidR="00F12C22" w:rsidRDefault="00F12C22" w:rsidP="00F12C22">
      <w:pPr>
        <w:jc w:val="center"/>
        <w:rPr>
          <w:b/>
        </w:rPr>
      </w:pPr>
      <w:r>
        <w:rPr>
          <w:b/>
        </w:rPr>
        <w:t>«Использование технологических и социокультурных проектов в учебно-воспитательном процессе»</w:t>
      </w:r>
    </w:p>
    <w:p w:rsidR="006F71FA" w:rsidRDefault="006F71FA" w:rsidP="00F12C22">
      <w:pPr>
        <w:jc w:val="right"/>
      </w:pPr>
      <w:r>
        <w:t>29.03.2024г.</w:t>
      </w:r>
    </w:p>
    <w:p w:rsidR="006F71FA" w:rsidRDefault="006F71FA" w:rsidP="00F12C22">
      <w:pPr>
        <w:jc w:val="right"/>
      </w:pPr>
      <w:r>
        <w:t>Присутствовало – 5</w:t>
      </w:r>
    </w:p>
    <w:p w:rsidR="006F71FA" w:rsidRPr="00F12C22" w:rsidRDefault="006F71FA" w:rsidP="00F12C22">
      <w:pPr>
        <w:jc w:val="center"/>
        <w:rPr>
          <w:b/>
        </w:rPr>
      </w:pPr>
      <w:r w:rsidRPr="00F12C22">
        <w:rPr>
          <w:b/>
        </w:rPr>
        <w:t>Повестка дня</w:t>
      </w:r>
      <w:proofErr w:type="gramStart"/>
      <w:r w:rsidRPr="00F12C22">
        <w:rPr>
          <w:b/>
        </w:rPr>
        <w:t xml:space="preserve"> :</w:t>
      </w:r>
      <w:proofErr w:type="gramEnd"/>
    </w:p>
    <w:p w:rsidR="006F71FA" w:rsidRDefault="006F71FA" w:rsidP="006F71FA">
      <w:pPr>
        <w:pStyle w:val="a3"/>
        <w:numPr>
          <w:ilvl w:val="0"/>
          <w:numId w:val="1"/>
        </w:numPr>
      </w:pPr>
      <w:r>
        <w:t>Отчеты учителей по темам самообразования</w:t>
      </w:r>
    </w:p>
    <w:p w:rsidR="006F71FA" w:rsidRDefault="006F71FA" w:rsidP="006F71FA">
      <w:pPr>
        <w:pStyle w:val="a3"/>
        <w:numPr>
          <w:ilvl w:val="0"/>
          <w:numId w:val="1"/>
        </w:numPr>
      </w:pPr>
      <w:r>
        <w:t>Доклад  « Использование технологических и социокультурных проектов в учебно-воспитательном процессе»</w:t>
      </w:r>
    </w:p>
    <w:p w:rsidR="006F71FA" w:rsidRDefault="006F71FA" w:rsidP="006F71FA">
      <w:pPr>
        <w:pStyle w:val="a3"/>
        <w:numPr>
          <w:ilvl w:val="0"/>
          <w:numId w:val="1"/>
        </w:numPr>
      </w:pPr>
      <w:r>
        <w:t>Итоги успеваемости учащихся за третью четверть по предметам</w:t>
      </w:r>
    </w:p>
    <w:p w:rsidR="006F71FA" w:rsidRDefault="006F71FA" w:rsidP="006F71FA">
      <w:pPr>
        <w:pStyle w:val="a3"/>
        <w:numPr>
          <w:ilvl w:val="0"/>
          <w:numId w:val="1"/>
        </w:numPr>
      </w:pPr>
      <w:r>
        <w:t>Размещение на сайте ОО вопросов по реализации Концепции преподавания учебных предметов.</w:t>
      </w:r>
    </w:p>
    <w:p w:rsidR="006F71FA" w:rsidRDefault="006F71FA" w:rsidP="006F71FA">
      <w:pPr>
        <w:pStyle w:val="a3"/>
      </w:pPr>
    </w:p>
    <w:p w:rsidR="006F71FA" w:rsidRDefault="006F71FA" w:rsidP="006F71FA">
      <w:pPr>
        <w:pStyle w:val="a3"/>
      </w:pPr>
      <w:r>
        <w:t>Учителя – предметники  выступили с отчетами по темам самообразования.</w:t>
      </w:r>
    </w:p>
    <w:p w:rsidR="006F71FA" w:rsidRDefault="006F71FA" w:rsidP="006F71FA">
      <w:pPr>
        <w:pStyle w:val="a3"/>
      </w:pPr>
      <w:r>
        <w:t xml:space="preserve">С докладом </w:t>
      </w:r>
      <w:proofErr w:type="gramStart"/>
      <w:r>
        <w:t>выступил учитель ОБЖ Кокенеев Р.М.  С итогами успеваемости за третью четверть выступил</w:t>
      </w:r>
      <w:proofErr w:type="gramEnd"/>
      <w:r>
        <w:t xml:space="preserve"> каждый учитель по своему предмету. На заседании </w:t>
      </w:r>
      <w:r w:rsidR="007D24FF">
        <w:t xml:space="preserve"> по четвертому выступила руководитель сайта школы Шандиева К.Т. она ознакомила с </w:t>
      </w:r>
      <w:proofErr w:type="gramStart"/>
      <w:r w:rsidR="007D24FF">
        <w:t>вопросами</w:t>
      </w:r>
      <w:proofErr w:type="gramEnd"/>
      <w:r w:rsidR="007D24FF">
        <w:t xml:space="preserve"> размещенными  на сайте ОО по реализации Концепции преподавания учебных предметов. </w:t>
      </w:r>
    </w:p>
    <w:p w:rsidR="007D24FF" w:rsidRDefault="007D24FF" w:rsidP="007D24FF">
      <w:pPr>
        <w:pStyle w:val="a3"/>
      </w:pPr>
      <w:r>
        <w:t xml:space="preserve">С итогами республиканского </w:t>
      </w:r>
      <w:proofErr w:type="spellStart"/>
      <w:r>
        <w:t>ВсОШ</w:t>
      </w:r>
      <w:proofErr w:type="spellEnd"/>
      <w:proofErr w:type="gramStart"/>
      <w:r>
        <w:t xml:space="preserve"> ,</w:t>
      </w:r>
      <w:proofErr w:type="gramEnd"/>
      <w:r>
        <w:t xml:space="preserve"> с анализом проведения недели эстетического цикла выступила руководитель МО  Сагиндикова Н.Н.</w:t>
      </w:r>
    </w:p>
    <w:p w:rsidR="007D24FF" w:rsidRDefault="007D24FF" w:rsidP="007D24FF">
      <w:pPr>
        <w:pStyle w:val="a3"/>
      </w:pPr>
    </w:p>
    <w:p w:rsidR="007D24FF" w:rsidRPr="00F12C22" w:rsidRDefault="007D24FF" w:rsidP="007D24FF">
      <w:pPr>
        <w:pStyle w:val="a3"/>
        <w:rPr>
          <w:b/>
        </w:rPr>
      </w:pPr>
      <w:r w:rsidRPr="00F12C22">
        <w:rPr>
          <w:b/>
        </w:rPr>
        <w:t>Постановление:</w:t>
      </w:r>
    </w:p>
    <w:p w:rsidR="007D24FF" w:rsidRDefault="007D24FF" w:rsidP="007D24FF">
      <w:pPr>
        <w:pStyle w:val="a3"/>
      </w:pPr>
      <w:r>
        <w:t xml:space="preserve">Продолжить работу по самообразованию. </w:t>
      </w:r>
    </w:p>
    <w:p w:rsidR="00F12C22" w:rsidRDefault="00F12C22" w:rsidP="007D24FF">
      <w:pPr>
        <w:pStyle w:val="a3"/>
      </w:pPr>
      <w:r>
        <w:t>Использовать методы проектов в учебно-воспитательном процессе</w:t>
      </w:r>
      <w:proofErr w:type="gramStart"/>
      <w:r>
        <w:t xml:space="preserve"> .</w:t>
      </w:r>
      <w:proofErr w:type="gramEnd"/>
    </w:p>
    <w:p w:rsidR="007D24FF" w:rsidRDefault="00C55948" w:rsidP="007D24FF">
      <w:pPr>
        <w:pStyle w:val="a3"/>
      </w:pPr>
      <w:r>
        <w:t xml:space="preserve"> </w:t>
      </w:r>
      <w:r w:rsidR="007D24FF">
        <w:t xml:space="preserve"> Составить план проведения Дня Здоровья  ответственный </w:t>
      </w:r>
      <w:proofErr w:type="spellStart"/>
      <w:r w:rsidR="007D24FF">
        <w:t>Кишинеев</w:t>
      </w:r>
      <w:proofErr w:type="spellEnd"/>
      <w:r w:rsidR="007D24FF">
        <w:t xml:space="preserve"> Р.М.</w:t>
      </w:r>
    </w:p>
    <w:p w:rsidR="007D24FF" w:rsidRDefault="007D24FF" w:rsidP="007D24FF">
      <w:pPr>
        <w:pStyle w:val="a3"/>
      </w:pPr>
      <w:r>
        <w:t>Систематизировать работу с сайтом школы.</w:t>
      </w:r>
    </w:p>
    <w:p w:rsidR="007D24FF" w:rsidRDefault="007D24FF" w:rsidP="007D24FF">
      <w:pPr>
        <w:pStyle w:val="a3"/>
      </w:pPr>
      <w:r>
        <w:t xml:space="preserve">Проводить работу по подготовке к военно-спортивной игре Зарница 0.2 </w:t>
      </w:r>
      <w:proofErr w:type="gramStart"/>
      <w:r>
        <w:t>ответственный</w:t>
      </w:r>
      <w:proofErr w:type="gramEnd"/>
      <w:r>
        <w:t xml:space="preserve"> Кокенеев Р.М.</w:t>
      </w:r>
    </w:p>
    <w:p w:rsidR="00F12C22" w:rsidRDefault="00F12C22" w:rsidP="007D24FF">
      <w:pPr>
        <w:pStyle w:val="a3"/>
      </w:pPr>
      <w:r>
        <w:t xml:space="preserve">Подготовиться к муниципальному конкурсу рисунков «Победа в сердце каждого жива» </w:t>
      </w:r>
      <w:proofErr w:type="gramStart"/>
      <w:r>
        <w:t>ответственный</w:t>
      </w:r>
      <w:proofErr w:type="gramEnd"/>
      <w:r>
        <w:t xml:space="preserve"> Сагиндикова Н.Н.</w:t>
      </w:r>
    </w:p>
    <w:p w:rsidR="00F12C22" w:rsidRDefault="00F12C22" w:rsidP="007D24FF">
      <w:pPr>
        <w:pStyle w:val="a3"/>
      </w:pPr>
      <w:r>
        <w:t>Участвовать во Всероссийской акции «Окна Победы» Салыкаева Р.А.</w:t>
      </w:r>
    </w:p>
    <w:p w:rsidR="00F12C22" w:rsidRDefault="00F12C22" w:rsidP="007D24FF">
      <w:pPr>
        <w:pStyle w:val="a3"/>
      </w:pPr>
      <w:r>
        <w:t xml:space="preserve"> </w:t>
      </w:r>
    </w:p>
    <w:p w:rsidR="00F12C22" w:rsidRDefault="00F12C22" w:rsidP="007D24FF">
      <w:pPr>
        <w:pStyle w:val="a3"/>
      </w:pPr>
    </w:p>
    <w:p w:rsidR="00F12C22" w:rsidRDefault="00F12C22" w:rsidP="007D24FF">
      <w:pPr>
        <w:pStyle w:val="a3"/>
      </w:pPr>
    </w:p>
    <w:p w:rsidR="00F12C22" w:rsidRDefault="00F12C22" w:rsidP="007D24FF">
      <w:pPr>
        <w:pStyle w:val="a3"/>
      </w:pPr>
    </w:p>
    <w:p w:rsidR="00F12C22" w:rsidRDefault="00F12C22" w:rsidP="007D24FF">
      <w:pPr>
        <w:pStyle w:val="a3"/>
      </w:pPr>
      <w:r>
        <w:t xml:space="preserve">                                                        Руководитель __________Сагиндикова Н.Н.</w:t>
      </w:r>
    </w:p>
    <w:sectPr w:rsidR="00F12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B1CF3"/>
    <w:multiLevelType w:val="hybridMultilevel"/>
    <w:tmpl w:val="A58ED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FA"/>
    <w:rsid w:val="002F4FD2"/>
    <w:rsid w:val="006F71FA"/>
    <w:rsid w:val="007D24FF"/>
    <w:rsid w:val="008A4AE3"/>
    <w:rsid w:val="00C55948"/>
    <w:rsid w:val="00F1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2024-04-29T14:27:00Z</cp:lastPrinted>
  <dcterms:created xsi:type="dcterms:W3CDTF">2024-04-29T13:57:00Z</dcterms:created>
  <dcterms:modified xsi:type="dcterms:W3CDTF">2024-05-06T12:07:00Z</dcterms:modified>
</cp:coreProperties>
</file>