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95" w:rsidRDefault="00C86A95" w:rsidP="003D0EBE">
      <w:pPr>
        <w:pStyle w:val="2"/>
        <w:rPr>
          <w:rFonts w:ascii="Times New Roman" w:hAnsi="Times New Roman" w:cs="Times New Roman"/>
          <w:color w:val="auto"/>
        </w:rPr>
      </w:pPr>
    </w:p>
    <w:p w:rsidR="00DB07C2" w:rsidRPr="00A06CC8" w:rsidRDefault="006A076B" w:rsidP="003D0EBE">
      <w:pPr>
        <w:pStyle w:val="2"/>
        <w:rPr>
          <w:rFonts w:ascii="Times New Roman" w:hAnsi="Times New Roman" w:cs="Times New Roman"/>
          <w:color w:val="auto"/>
        </w:rPr>
      </w:pPr>
      <w:r w:rsidRPr="00A06CC8">
        <w:rPr>
          <w:rFonts w:ascii="Times New Roman" w:hAnsi="Times New Roman" w:cs="Times New Roman"/>
          <w:color w:val="auto"/>
        </w:rPr>
        <w:t>ПРОТОКОЛ №</w:t>
      </w:r>
      <w:r w:rsidR="00C86A95">
        <w:rPr>
          <w:rFonts w:ascii="Times New Roman" w:hAnsi="Times New Roman" w:cs="Times New Roman"/>
          <w:color w:val="auto"/>
        </w:rPr>
        <w:t xml:space="preserve"> 06</w:t>
      </w:r>
      <w:r w:rsidR="00CA7365" w:rsidRPr="00A06CC8">
        <w:rPr>
          <w:rFonts w:ascii="Times New Roman" w:hAnsi="Times New Roman" w:cs="Times New Roman"/>
          <w:color w:val="auto"/>
        </w:rPr>
        <w:t xml:space="preserve"> </w:t>
      </w:r>
      <w:r w:rsidR="00E430C6" w:rsidRPr="00A06CC8">
        <w:rPr>
          <w:rFonts w:ascii="Times New Roman" w:hAnsi="Times New Roman" w:cs="Times New Roman"/>
          <w:color w:val="auto"/>
        </w:rPr>
        <w:t xml:space="preserve"> от 2</w:t>
      </w:r>
      <w:r w:rsidR="00C86A95">
        <w:rPr>
          <w:rFonts w:ascii="Times New Roman" w:hAnsi="Times New Roman" w:cs="Times New Roman"/>
          <w:color w:val="auto"/>
        </w:rPr>
        <w:t>0.05.2024</w:t>
      </w:r>
      <w:r w:rsidR="00DB07C2" w:rsidRPr="00A06CC8">
        <w:rPr>
          <w:rFonts w:ascii="Times New Roman" w:hAnsi="Times New Roman" w:cs="Times New Roman"/>
          <w:color w:val="auto"/>
        </w:rPr>
        <w:t>г.</w:t>
      </w:r>
    </w:p>
    <w:p w:rsidR="00DB07C2" w:rsidRPr="00A06CC8" w:rsidRDefault="00C86A95" w:rsidP="00DB07C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педагогического совета МКОУ «</w:t>
      </w:r>
      <w:proofErr w:type="spellStart"/>
      <w:r>
        <w:rPr>
          <w:b/>
          <w:szCs w:val="24"/>
          <w:u w:val="single"/>
        </w:rPr>
        <w:t>Ортатюбинская</w:t>
      </w:r>
      <w:proofErr w:type="spellEnd"/>
      <w:r>
        <w:rPr>
          <w:b/>
          <w:szCs w:val="24"/>
          <w:u w:val="single"/>
        </w:rPr>
        <w:t xml:space="preserve"> СОШ»</w:t>
      </w:r>
    </w:p>
    <w:p w:rsidR="00DB07C2" w:rsidRPr="00A06CC8" w:rsidRDefault="00DB07C2" w:rsidP="00DB07C2">
      <w:pPr>
        <w:jc w:val="both"/>
        <w:rPr>
          <w:szCs w:val="24"/>
        </w:rPr>
      </w:pPr>
    </w:p>
    <w:p w:rsidR="00DB07C2" w:rsidRPr="00C91088" w:rsidRDefault="00DB07C2" w:rsidP="00A06CC8">
      <w:pPr>
        <w:jc w:val="both"/>
        <w:rPr>
          <w:b/>
          <w:szCs w:val="24"/>
        </w:rPr>
      </w:pPr>
      <w:r w:rsidRPr="00C91088">
        <w:rPr>
          <w:b/>
          <w:szCs w:val="24"/>
        </w:rPr>
        <w:t>Тема</w:t>
      </w:r>
    </w:p>
    <w:p w:rsidR="006A076B" w:rsidRDefault="00C8126B" w:rsidP="00A62A8D">
      <w:pPr>
        <w:pStyle w:val="a3"/>
        <w:numPr>
          <w:ilvl w:val="0"/>
          <w:numId w:val="9"/>
        </w:numPr>
        <w:jc w:val="both"/>
        <w:rPr>
          <w:rFonts w:eastAsia="Times New Roman" w:cs="Arial"/>
          <w:bCs/>
          <w:szCs w:val="24"/>
          <w:lang w:eastAsia="ar-SA"/>
        </w:rPr>
      </w:pPr>
      <w:r w:rsidRPr="00A62A8D">
        <w:rPr>
          <w:rFonts w:eastAsia="Times New Roman" w:cs="Arial"/>
          <w:bCs/>
          <w:szCs w:val="24"/>
          <w:lang w:eastAsia="ar-SA"/>
        </w:rPr>
        <w:t xml:space="preserve">О допуске учащихся </w:t>
      </w:r>
      <w:r w:rsidR="00C86A95">
        <w:rPr>
          <w:rFonts w:eastAsia="Times New Roman" w:cs="Arial"/>
          <w:bCs/>
          <w:szCs w:val="24"/>
          <w:lang w:eastAsia="ar-SA"/>
        </w:rPr>
        <w:t xml:space="preserve">9 и 11 классов </w:t>
      </w:r>
      <w:r w:rsidRPr="00A62A8D">
        <w:rPr>
          <w:rFonts w:eastAsia="Times New Roman" w:cs="Arial"/>
          <w:bCs/>
          <w:szCs w:val="24"/>
          <w:lang w:eastAsia="ar-SA"/>
        </w:rPr>
        <w:t xml:space="preserve"> </w:t>
      </w:r>
      <w:r w:rsidR="006A076B" w:rsidRPr="00A62A8D">
        <w:rPr>
          <w:rFonts w:eastAsia="Times New Roman" w:cs="Arial"/>
          <w:bCs/>
          <w:szCs w:val="24"/>
          <w:lang w:eastAsia="ar-SA"/>
        </w:rPr>
        <w:t xml:space="preserve">к государственной </w:t>
      </w:r>
      <w:r w:rsidR="00A06CC8" w:rsidRPr="00A62A8D">
        <w:rPr>
          <w:rFonts w:eastAsia="Times New Roman" w:cs="Arial"/>
          <w:bCs/>
          <w:szCs w:val="24"/>
          <w:lang w:eastAsia="ar-SA"/>
        </w:rPr>
        <w:t>итоговой</w:t>
      </w:r>
      <w:r w:rsidR="006A076B" w:rsidRPr="00A62A8D">
        <w:rPr>
          <w:rFonts w:eastAsia="Times New Roman" w:cs="Arial"/>
          <w:bCs/>
          <w:szCs w:val="24"/>
          <w:lang w:eastAsia="ar-SA"/>
        </w:rPr>
        <w:t xml:space="preserve"> аттестации по образовательной програ</w:t>
      </w:r>
      <w:r w:rsidRPr="00A62A8D">
        <w:rPr>
          <w:rFonts w:eastAsia="Times New Roman" w:cs="Arial"/>
          <w:bCs/>
          <w:szCs w:val="24"/>
          <w:lang w:eastAsia="ar-SA"/>
        </w:rPr>
        <w:t xml:space="preserve">мме </w:t>
      </w:r>
      <w:r w:rsidR="00C86A95">
        <w:rPr>
          <w:rFonts w:eastAsia="Times New Roman" w:cs="Arial"/>
          <w:bCs/>
          <w:szCs w:val="24"/>
          <w:lang w:eastAsia="ar-SA"/>
        </w:rPr>
        <w:t xml:space="preserve">основного и </w:t>
      </w:r>
      <w:r w:rsidRPr="00A62A8D">
        <w:rPr>
          <w:rFonts w:eastAsia="Times New Roman" w:cs="Arial"/>
          <w:bCs/>
          <w:szCs w:val="24"/>
          <w:lang w:eastAsia="ar-SA"/>
        </w:rPr>
        <w:t>среднего общего образования.</w:t>
      </w:r>
      <w:r w:rsidR="006A076B" w:rsidRPr="00A62A8D">
        <w:rPr>
          <w:rFonts w:eastAsia="Times New Roman" w:cs="Arial"/>
          <w:bCs/>
          <w:szCs w:val="24"/>
          <w:lang w:eastAsia="ar-SA"/>
        </w:rPr>
        <w:t xml:space="preserve"> </w:t>
      </w:r>
    </w:p>
    <w:p w:rsidR="00A62A8D" w:rsidRPr="00A62A8D" w:rsidRDefault="00A62A8D" w:rsidP="003E3EAB">
      <w:pPr>
        <w:pStyle w:val="a3"/>
        <w:jc w:val="both"/>
        <w:rPr>
          <w:rFonts w:eastAsia="Times New Roman" w:cs="Arial"/>
          <w:bCs/>
          <w:szCs w:val="24"/>
          <w:lang w:eastAsia="ar-SA"/>
        </w:rPr>
      </w:pPr>
    </w:p>
    <w:p w:rsidR="00C8126B" w:rsidRDefault="00C8126B" w:rsidP="00A06CC8">
      <w:pPr>
        <w:jc w:val="both"/>
        <w:rPr>
          <w:b/>
          <w:szCs w:val="24"/>
        </w:rPr>
      </w:pPr>
      <w:r w:rsidRPr="00C91088">
        <w:rPr>
          <w:b/>
          <w:szCs w:val="24"/>
        </w:rPr>
        <w:t>Ход педагогического совета:</w:t>
      </w:r>
    </w:p>
    <w:p w:rsidR="00406FE7" w:rsidRPr="00406FE7" w:rsidRDefault="00406FE7" w:rsidP="00A06CC8">
      <w:pPr>
        <w:jc w:val="both"/>
        <w:rPr>
          <w:szCs w:val="24"/>
        </w:rPr>
      </w:pPr>
      <w:r>
        <w:rPr>
          <w:szCs w:val="24"/>
        </w:rPr>
        <w:t xml:space="preserve">                </w:t>
      </w:r>
      <w:r w:rsidRPr="00406FE7">
        <w:rPr>
          <w:szCs w:val="24"/>
        </w:rPr>
        <w:t>С</w:t>
      </w:r>
      <w:r w:rsidR="00F21BBF" w:rsidRPr="00406FE7">
        <w:rPr>
          <w:szCs w:val="24"/>
        </w:rPr>
        <w:t>лушали заместител</w:t>
      </w:r>
      <w:r w:rsidRPr="00406FE7">
        <w:rPr>
          <w:szCs w:val="24"/>
        </w:rPr>
        <w:t xml:space="preserve">я директора по УВР </w:t>
      </w:r>
      <w:r w:rsidR="00C86A95">
        <w:rPr>
          <w:szCs w:val="24"/>
        </w:rPr>
        <w:t xml:space="preserve"> </w:t>
      </w:r>
      <w:proofErr w:type="spellStart"/>
      <w:r w:rsidR="00C86A95">
        <w:rPr>
          <w:szCs w:val="24"/>
        </w:rPr>
        <w:t>Теминдарову</w:t>
      </w:r>
      <w:proofErr w:type="spellEnd"/>
      <w:r w:rsidR="00C86A95">
        <w:rPr>
          <w:szCs w:val="24"/>
        </w:rPr>
        <w:t xml:space="preserve"> О.Я. </w:t>
      </w:r>
      <w:r w:rsidR="00F21BBF" w:rsidRPr="00406FE7">
        <w:rPr>
          <w:szCs w:val="24"/>
        </w:rPr>
        <w:t>с анализом успеваемости</w:t>
      </w:r>
      <w:r w:rsidR="00C8126B" w:rsidRPr="00406FE7">
        <w:rPr>
          <w:szCs w:val="24"/>
        </w:rPr>
        <w:t xml:space="preserve"> </w:t>
      </w:r>
      <w:r w:rsidR="00F21BBF" w:rsidRPr="00406FE7">
        <w:rPr>
          <w:szCs w:val="24"/>
        </w:rPr>
        <w:t>и прохождения  программного материала по всем предме</w:t>
      </w:r>
      <w:r w:rsidRPr="00406FE7">
        <w:rPr>
          <w:szCs w:val="24"/>
        </w:rPr>
        <w:t xml:space="preserve">там учебного плана учащихся </w:t>
      </w:r>
      <w:r w:rsidR="00C86A95">
        <w:rPr>
          <w:szCs w:val="24"/>
        </w:rPr>
        <w:t xml:space="preserve">9 и </w:t>
      </w:r>
      <w:r w:rsidR="003E3EAB">
        <w:rPr>
          <w:szCs w:val="24"/>
        </w:rPr>
        <w:t xml:space="preserve">11-го </w:t>
      </w:r>
      <w:r w:rsidRPr="00406FE7">
        <w:rPr>
          <w:szCs w:val="24"/>
        </w:rPr>
        <w:t>классов в 202</w:t>
      </w:r>
      <w:r w:rsidR="00C86A95">
        <w:rPr>
          <w:szCs w:val="24"/>
        </w:rPr>
        <w:t>3</w:t>
      </w:r>
      <w:r w:rsidRPr="00406FE7">
        <w:rPr>
          <w:szCs w:val="24"/>
        </w:rPr>
        <w:t>-202</w:t>
      </w:r>
      <w:r w:rsidR="00C86A95">
        <w:rPr>
          <w:szCs w:val="24"/>
        </w:rPr>
        <w:t>4</w:t>
      </w:r>
      <w:r w:rsidRPr="00406FE7">
        <w:rPr>
          <w:szCs w:val="24"/>
        </w:rPr>
        <w:t xml:space="preserve"> учебном году.  </w:t>
      </w:r>
      <w:proofErr w:type="spellStart"/>
      <w:r w:rsidR="00C86A95">
        <w:rPr>
          <w:szCs w:val="24"/>
        </w:rPr>
        <w:t>Теминдарова</w:t>
      </w:r>
      <w:proofErr w:type="spellEnd"/>
      <w:r w:rsidR="00C86A95">
        <w:rPr>
          <w:szCs w:val="24"/>
        </w:rPr>
        <w:t xml:space="preserve"> О.Я. </w:t>
      </w:r>
      <w:r w:rsidRPr="00406FE7">
        <w:rPr>
          <w:szCs w:val="24"/>
        </w:rPr>
        <w:t>.  напомнила,</w:t>
      </w:r>
      <w:r w:rsidRPr="00406FE7">
        <w:rPr>
          <w:b/>
          <w:szCs w:val="24"/>
        </w:rPr>
        <w:t xml:space="preserve"> </w:t>
      </w:r>
      <w:r w:rsidR="009F3A27">
        <w:rPr>
          <w:szCs w:val="24"/>
        </w:rPr>
        <w:t>что в соответствии</w:t>
      </w:r>
      <w:r w:rsidRPr="00406FE7">
        <w:rPr>
          <w:szCs w:val="24"/>
        </w:rPr>
        <w:t xml:space="preserve"> с Порядком проведения государственной итоговой аттестации по образовательным программам </w:t>
      </w:r>
      <w:r w:rsidR="00C86A95">
        <w:rPr>
          <w:szCs w:val="24"/>
        </w:rPr>
        <w:t xml:space="preserve">основного и </w:t>
      </w:r>
      <w:r w:rsidRPr="00406FE7">
        <w:rPr>
          <w:szCs w:val="24"/>
        </w:rPr>
        <w:t xml:space="preserve"> среднего общего образования Государственная итоговая аттестация является обязательной. </w:t>
      </w:r>
      <w:proofErr w:type="gramStart"/>
      <w:r w:rsidRPr="00406FE7">
        <w:rPr>
          <w:szCs w:val="24"/>
        </w:rPr>
        <w:t xml:space="preserve">К государственной итоговой аттестации допускаются обучающиеся </w:t>
      </w:r>
      <w:r w:rsidR="00C86A95">
        <w:rPr>
          <w:szCs w:val="24"/>
        </w:rPr>
        <w:t xml:space="preserve">9 и </w:t>
      </w:r>
      <w:r w:rsidR="003E3EAB">
        <w:rPr>
          <w:szCs w:val="24"/>
        </w:rPr>
        <w:t>11 класс</w:t>
      </w:r>
      <w:r w:rsidR="00C86A95">
        <w:rPr>
          <w:szCs w:val="24"/>
        </w:rPr>
        <w:t>ов</w:t>
      </w:r>
      <w:r w:rsidR="003E3EAB">
        <w:rPr>
          <w:szCs w:val="24"/>
        </w:rPr>
        <w:t>,</w:t>
      </w:r>
      <w:r w:rsidRPr="00406FE7">
        <w:rPr>
          <w:szCs w:val="24"/>
        </w:rPr>
        <w:t xml:space="preserve"> не имеющие академической задолженности и в полном объеме выполнившие учебный план</w:t>
      </w:r>
      <w:r w:rsidR="003E3EAB">
        <w:rPr>
          <w:szCs w:val="24"/>
        </w:rPr>
        <w:t>,</w:t>
      </w:r>
      <w:r w:rsidRPr="00406FE7">
        <w:rPr>
          <w:szCs w:val="24"/>
        </w:rPr>
        <w:t xml:space="preserve"> индивидуальный учебный план (имеющие годовые отметки по всем предметам учебного плана не ниже удовлетворительной).</w:t>
      </w:r>
      <w:proofErr w:type="gramEnd"/>
    </w:p>
    <w:p w:rsidR="00AF3DE0" w:rsidRDefault="00AF3DE0" w:rsidP="00A06CC8">
      <w:pPr>
        <w:jc w:val="both"/>
        <w:rPr>
          <w:szCs w:val="24"/>
        </w:rPr>
      </w:pPr>
      <w:r>
        <w:rPr>
          <w:szCs w:val="24"/>
        </w:rPr>
        <w:t xml:space="preserve">          Слушали классного руководителя </w:t>
      </w:r>
      <w:r w:rsidR="00C86A95">
        <w:rPr>
          <w:szCs w:val="24"/>
        </w:rPr>
        <w:t xml:space="preserve">9 класса </w:t>
      </w:r>
      <w:proofErr w:type="spellStart"/>
      <w:r w:rsidR="00C86A95">
        <w:rPr>
          <w:szCs w:val="24"/>
        </w:rPr>
        <w:t>Кошанову</w:t>
      </w:r>
      <w:proofErr w:type="spellEnd"/>
      <w:r w:rsidR="00C86A95">
        <w:rPr>
          <w:szCs w:val="24"/>
        </w:rPr>
        <w:t xml:space="preserve"> С.Н. и </w:t>
      </w:r>
      <w:r>
        <w:rPr>
          <w:szCs w:val="24"/>
        </w:rPr>
        <w:t xml:space="preserve">11 класса  </w:t>
      </w:r>
      <w:proofErr w:type="spellStart"/>
      <w:r w:rsidR="00C86A95">
        <w:rPr>
          <w:szCs w:val="24"/>
        </w:rPr>
        <w:t>Зарманбетову</w:t>
      </w:r>
      <w:proofErr w:type="spellEnd"/>
      <w:r w:rsidR="00C86A95">
        <w:rPr>
          <w:szCs w:val="24"/>
        </w:rPr>
        <w:t xml:space="preserve"> А.К. </w:t>
      </w:r>
      <w:r w:rsidRPr="00406FE7">
        <w:rPr>
          <w:b/>
          <w:szCs w:val="24"/>
        </w:rPr>
        <w:t xml:space="preserve"> </w:t>
      </w:r>
      <w:r>
        <w:rPr>
          <w:szCs w:val="24"/>
        </w:rPr>
        <w:t xml:space="preserve">  </w:t>
      </w:r>
      <w:r w:rsidR="003E3EAB">
        <w:rPr>
          <w:szCs w:val="24"/>
        </w:rPr>
        <w:t xml:space="preserve">по итогам года </w:t>
      </w:r>
      <w:proofErr w:type="gramStart"/>
      <w:r w:rsidR="003E3EAB">
        <w:rPr>
          <w:szCs w:val="24"/>
        </w:rPr>
        <w:t>неуспевающих</w:t>
      </w:r>
      <w:proofErr w:type="gramEnd"/>
      <w:r w:rsidR="003E3EAB">
        <w:rPr>
          <w:szCs w:val="24"/>
        </w:rPr>
        <w:t xml:space="preserve"> нет.</w:t>
      </w:r>
    </w:p>
    <w:p w:rsidR="00F21BBF" w:rsidRPr="00F21BBF" w:rsidRDefault="00F21BBF" w:rsidP="00A06CC8">
      <w:pPr>
        <w:jc w:val="both"/>
        <w:rPr>
          <w:b/>
          <w:szCs w:val="24"/>
        </w:rPr>
      </w:pPr>
      <w:r w:rsidRPr="00F21BBF">
        <w:rPr>
          <w:b/>
          <w:szCs w:val="24"/>
        </w:rPr>
        <w:t>Решили:</w:t>
      </w:r>
    </w:p>
    <w:tbl>
      <w:tblPr>
        <w:tblW w:w="11324" w:type="dxa"/>
        <w:tblInd w:w="-459" w:type="dxa"/>
        <w:tblLook w:val="04A0" w:firstRow="1" w:lastRow="0" w:firstColumn="1" w:lastColumn="0" w:noHBand="0" w:noVBand="1"/>
      </w:tblPr>
      <w:tblGrid>
        <w:gridCol w:w="1373"/>
        <w:gridCol w:w="8408"/>
        <w:gridCol w:w="1543"/>
      </w:tblGrid>
      <w:tr w:rsidR="006A076B" w:rsidRPr="006A076B" w:rsidTr="00E300B2">
        <w:trPr>
          <w:gridAfter w:val="1"/>
          <w:wAfter w:w="1543" w:type="dxa"/>
          <w:trHeight w:val="312"/>
        </w:trPr>
        <w:tc>
          <w:tcPr>
            <w:tcW w:w="9781" w:type="dxa"/>
            <w:gridSpan w:val="2"/>
            <w:noWrap/>
            <w:hideMark/>
          </w:tcPr>
          <w:p w:rsidR="00AF3DE0" w:rsidRPr="000F4BB4" w:rsidRDefault="00FD37F0" w:rsidP="000F4BB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0F4BB4">
              <w:rPr>
                <w:szCs w:val="24"/>
              </w:rPr>
              <w:t>Согласно п.9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Порядка проведения государственной итоговой</w:t>
            </w:r>
            <w:r w:rsidR="00E300B2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а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ттестации по образовательным программам среднего общего образования, утвержденного приказом МОНО РФ от 26.12.2013 № 1400 (с изменениями от 8.04.2014 № 291), учитывая положительные отметки за год по всем учебным предметам учебного плана, </w:t>
            </w:r>
            <w:r w:rsidR="00E300B2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результаты промежуточной аттестации, </w:t>
            </w:r>
            <w:r w:rsidR="00A06CC8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результаты итогового сочинения,  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>допустить к государственной</w:t>
            </w:r>
            <w:r w:rsidR="00A06CC8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итоговой аттестации в форме </w:t>
            </w:r>
            <w:r w:rsidR="00C86A95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ОГЭ учащихся 9 класса и в форме 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>ЕГЭ учащихся 11</w:t>
            </w:r>
            <w:r w:rsidR="003E3EAB" w:rsidRPr="000F4BB4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>го</w:t>
            </w:r>
            <w:proofErr w:type="gramEnd"/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класса, завершивших </w:t>
            </w:r>
            <w:proofErr w:type="gramStart"/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>обучение по</w:t>
            </w:r>
            <w:proofErr w:type="gramEnd"/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образовательным программам</w:t>
            </w:r>
            <w:r w:rsidR="00C86A95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основного и </w:t>
            </w:r>
            <w:r w:rsidR="00AF3DE0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среднего общего образовани</w:t>
            </w:r>
            <w:r w:rsidR="00C86A95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я, в составе 8 и 6 </w:t>
            </w:r>
            <w:r w:rsidR="00F12FC3" w:rsidRPr="000F4BB4">
              <w:rPr>
                <w:rFonts w:eastAsia="Times New Roman"/>
                <w:color w:val="000000"/>
                <w:szCs w:val="24"/>
                <w:lang w:eastAsia="ru-RU"/>
              </w:rPr>
              <w:t xml:space="preserve"> человек. </w:t>
            </w:r>
          </w:p>
          <w:p w:rsidR="000F4BB4" w:rsidRDefault="000F4BB4" w:rsidP="00A05C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ind w:firstLine="175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0F4BB4" w:rsidRDefault="000F4BB4" w:rsidP="000F4BB4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О подготовке и проведении праздника Последнего звонка. 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Слушали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Джумагишиеву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С.К.. заместителя директора по ВР, ознакомила с ходом проведения праздника, закрепила ответственных за оформление  фойе школы.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0F4BB4" w:rsidRDefault="000F4BB4" w:rsidP="000F4BB4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Вопросы совета директоров от 16.05.2024г.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- результаты участия одаренных детей в олимпиадном и конкурсном движении на муниципальном и региональном уровнях;</w:t>
            </w:r>
            <w:proofErr w:type="gramEnd"/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о подготовке и проведении ГИА, технически-программное обеспечение кабинетов ГИА, заполнение аттестатов на ФИС ФРДО;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об итогах самодиагностики ШМПР;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фестиваль методического мастерства;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 мониторинг по питанию в школах района;</w:t>
            </w:r>
          </w:p>
          <w:p w:rsid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  Категории и курсы педагогов по тарификации;</w:t>
            </w:r>
          </w:p>
          <w:p w:rsidR="000F4BB4" w:rsidRPr="000F4BB4" w:rsidRDefault="000F4BB4" w:rsidP="000F4BB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безопасность детей при выезде на ГИА;</w:t>
            </w:r>
          </w:p>
        </w:tc>
      </w:tr>
      <w:tr w:rsidR="006A076B" w:rsidRPr="006A076B" w:rsidTr="00E300B2">
        <w:trPr>
          <w:gridBefore w:val="1"/>
          <w:wBefore w:w="1373" w:type="dxa"/>
          <w:trHeight w:val="312"/>
        </w:trPr>
        <w:tc>
          <w:tcPr>
            <w:tcW w:w="9951" w:type="dxa"/>
            <w:gridSpan w:val="2"/>
            <w:noWrap/>
            <w:hideMark/>
          </w:tcPr>
          <w:tbl>
            <w:tblPr>
              <w:tblW w:w="8330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30"/>
            </w:tblGrid>
            <w:tr w:rsidR="0004599C" w:rsidRPr="0004599C" w:rsidTr="00F12FC3">
              <w:trPr>
                <w:trHeight w:val="301"/>
              </w:trPr>
              <w:tc>
                <w:tcPr>
                  <w:tcW w:w="8330" w:type="dxa"/>
                </w:tcPr>
                <w:p w:rsidR="0004599C" w:rsidRPr="0004599C" w:rsidRDefault="0004599C" w:rsidP="00A06C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04599C" w:rsidRPr="0004599C" w:rsidTr="00A62A8D">
              <w:trPr>
                <w:trHeight w:val="887"/>
              </w:trPr>
              <w:tc>
                <w:tcPr>
                  <w:tcW w:w="8330" w:type="dxa"/>
                </w:tcPr>
                <w:p w:rsidR="0067435B" w:rsidRPr="00C91088" w:rsidRDefault="0067435B" w:rsidP="00A06CC8">
                  <w:pPr>
                    <w:pStyle w:val="ae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108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педсовета _______________ </w:t>
                  </w:r>
                  <w:r w:rsidR="00C8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С.Б. </w:t>
                  </w:r>
                  <w:proofErr w:type="spellStart"/>
                  <w:r w:rsidR="00C86A95">
                    <w:rPr>
                      <w:rFonts w:ascii="Times New Roman" w:hAnsi="Times New Roman"/>
                      <w:sz w:val="24"/>
                      <w:szCs w:val="24"/>
                    </w:rPr>
                    <w:t>Межитова</w:t>
                  </w:r>
                  <w:proofErr w:type="spellEnd"/>
                </w:p>
                <w:p w:rsidR="0067435B" w:rsidRPr="00C91088" w:rsidRDefault="0067435B" w:rsidP="00A06CC8">
                  <w:pPr>
                    <w:widowControl w:val="0"/>
                    <w:suppressAutoHyphens/>
                    <w:ind w:firstLine="709"/>
                    <w:jc w:val="both"/>
                    <w:rPr>
                      <w:szCs w:val="24"/>
                    </w:rPr>
                  </w:pPr>
                </w:p>
                <w:p w:rsidR="0004599C" w:rsidRPr="0004599C" w:rsidRDefault="0067435B" w:rsidP="00C86A95">
                  <w:pPr>
                    <w:jc w:val="both"/>
                    <w:rPr>
                      <w:rFonts w:eastAsia="Times New Roman"/>
                      <w:color w:val="000000"/>
                      <w:szCs w:val="24"/>
                      <w:lang w:eastAsia="ru-RU"/>
                    </w:rPr>
                  </w:pPr>
                  <w:r w:rsidRPr="00C91088">
                    <w:t xml:space="preserve">    Секретарь  ___________  </w:t>
                  </w:r>
                  <w:r w:rsidR="000F4BB4">
                    <w:t xml:space="preserve">Р.А. </w:t>
                  </w:r>
                  <w:proofErr w:type="spellStart"/>
                  <w:r w:rsidR="000F4BB4">
                    <w:t>Кишинеева</w:t>
                  </w:r>
                  <w:proofErr w:type="spellEnd"/>
                </w:p>
              </w:tc>
            </w:tr>
          </w:tbl>
          <w:p w:rsidR="0004599C" w:rsidRPr="006A076B" w:rsidRDefault="0004599C" w:rsidP="00A06C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45507" w:rsidRPr="0096104C" w:rsidRDefault="006A076B" w:rsidP="00A06CC8">
      <w:pPr>
        <w:jc w:val="both"/>
        <w:rPr>
          <w:sz w:val="22"/>
        </w:rPr>
      </w:pPr>
      <w:r>
        <w:rPr>
          <w:szCs w:val="24"/>
        </w:rPr>
        <w:t xml:space="preserve"> </w:t>
      </w:r>
    </w:p>
    <w:sectPr w:rsidR="00645507" w:rsidRPr="0096104C" w:rsidSect="003E3EAB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BF4"/>
    <w:multiLevelType w:val="hybridMultilevel"/>
    <w:tmpl w:val="CBF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D40"/>
    <w:multiLevelType w:val="hybridMultilevel"/>
    <w:tmpl w:val="98883C7E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E24"/>
    <w:multiLevelType w:val="hybridMultilevel"/>
    <w:tmpl w:val="EC7ACCDA"/>
    <w:lvl w:ilvl="0" w:tplc="A4666B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2435"/>
    <w:multiLevelType w:val="hybridMultilevel"/>
    <w:tmpl w:val="85EAE4EC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33016"/>
    <w:multiLevelType w:val="hybridMultilevel"/>
    <w:tmpl w:val="105E37B0"/>
    <w:lvl w:ilvl="0" w:tplc="6E2C0910">
      <w:start w:val="2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562D"/>
    <w:multiLevelType w:val="hybridMultilevel"/>
    <w:tmpl w:val="91780F90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07F7"/>
    <w:multiLevelType w:val="hybridMultilevel"/>
    <w:tmpl w:val="CCFC72D0"/>
    <w:lvl w:ilvl="0" w:tplc="E5126518">
      <w:start w:val="9"/>
      <w:numFmt w:val="decimal"/>
      <w:lvlText w:val="%1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>
    <w:nsid w:val="3EB037D4"/>
    <w:multiLevelType w:val="hybridMultilevel"/>
    <w:tmpl w:val="A3BE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0006"/>
    <w:multiLevelType w:val="hybridMultilevel"/>
    <w:tmpl w:val="40D818A2"/>
    <w:lvl w:ilvl="0" w:tplc="3E5EEFE8">
      <w:start w:val="9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4"/>
    <w:rsid w:val="00020D4E"/>
    <w:rsid w:val="0004599C"/>
    <w:rsid w:val="0005332E"/>
    <w:rsid w:val="00053F0A"/>
    <w:rsid w:val="00070827"/>
    <w:rsid w:val="000835C9"/>
    <w:rsid w:val="000F4BB4"/>
    <w:rsid w:val="001026BE"/>
    <w:rsid w:val="0012165A"/>
    <w:rsid w:val="00121881"/>
    <w:rsid w:val="00166E6F"/>
    <w:rsid w:val="00186467"/>
    <w:rsid w:val="001B38C6"/>
    <w:rsid w:val="001C2EB6"/>
    <w:rsid w:val="001E10F6"/>
    <w:rsid w:val="001F4018"/>
    <w:rsid w:val="0025167E"/>
    <w:rsid w:val="00265523"/>
    <w:rsid w:val="002921E4"/>
    <w:rsid w:val="002D3C63"/>
    <w:rsid w:val="002E1C1D"/>
    <w:rsid w:val="002F187F"/>
    <w:rsid w:val="003011EC"/>
    <w:rsid w:val="00305453"/>
    <w:rsid w:val="00320A36"/>
    <w:rsid w:val="003374F6"/>
    <w:rsid w:val="003D0EBE"/>
    <w:rsid w:val="003D7B8F"/>
    <w:rsid w:val="003E3EAB"/>
    <w:rsid w:val="00401E7B"/>
    <w:rsid w:val="00406FE7"/>
    <w:rsid w:val="0041387D"/>
    <w:rsid w:val="00463CDA"/>
    <w:rsid w:val="00485189"/>
    <w:rsid w:val="00495304"/>
    <w:rsid w:val="004C03C7"/>
    <w:rsid w:val="004D2145"/>
    <w:rsid w:val="004D655C"/>
    <w:rsid w:val="004D6C96"/>
    <w:rsid w:val="004F75C2"/>
    <w:rsid w:val="005160A8"/>
    <w:rsid w:val="0054713E"/>
    <w:rsid w:val="00560A64"/>
    <w:rsid w:val="00573E6C"/>
    <w:rsid w:val="005746A8"/>
    <w:rsid w:val="005835A0"/>
    <w:rsid w:val="0059573F"/>
    <w:rsid w:val="005C61B6"/>
    <w:rsid w:val="005F0358"/>
    <w:rsid w:val="005F409D"/>
    <w:rsid w:val="00607F33"/>
    <w:rsid w:val="00645507"/>
    <w:rsid w:val="0067435B"/>
    <w:rsid w:val="00690704"/>
    <w:rsid w:val="006939B1"/>
    <w:rsid w:val="00697816"/>
    <w:rsid w:val="006A021D"/>
    <w:rsid w:val="006A076B"/>
    <w:rsid w:val="006A0A71"/>
    <w:rsid w:val="006B11AA"/>
    <w:rsid w:val="006C2AEA"/>
    <w:rsid w:val="006F2F2B"/>
    <w:rsid w:val="006F5406"/>
    <w:rsid w:val="0073641A"/>
    <w:rsid w:val="007655A0"/>
    <w:rsid w:val="00773056"/>
    <w:rsid w:val="007828FB"/>
    <w:rsid w:val="007A0793"/>
    <w:rsid w:val="007A25CD"/>
    <w:rsid w:val="007A49D3"/>
    <w:rsid w:val="007A6030"/>
    <w:rsid w:val="007B7B8A"/>
    <w:rsid w:val="007C07E3"/>
    <w:rsid w:val="007E39B2"/>
    <w:rsid w:val="007F03DB"/>
    <w:rsid w:val="00844BB1"/>
    <w:rsid w:val="008463F9"/>
    <w:rsid w:val="00861407"/>
    <w:rsid w:val="00877BB3"/>
    <w:rsid w:val="00881A55"/>
    <w:rsid w:val="00883354"/>
    <w:rsid w:val="00894D58"/>
    <w:rsid w:val="0090387D"/>
    <w:rsid w:val="009211A0"/>
    <w:rsid w:val="00930CA8"/>
    <w:rsid w:val="00946460"/>
    <w:rsid w:val="00946F4F"/>
    <w:rsid w:val="0096104C"/>
    <w:rsid w:val="00966596"/>
    <w:rsid w:val="00970C30"/>
    <w:rsid w:val="00994626"/>
    <w:rsid w:val="00995C2F"/>
    <w:rsid w:val="009A7CCF"/>
    <w:rsid w:val="009B1A44"/>
    <w:rsid w:val="009F3A27"/>
    <w:rsid w:val="00A02C5A"/>
    <w:rsid w:val="00A05CDE"/>
    <w:rsid w:val="00A06CC8"/>
    <w:rsid w:val="00A21371"/>
    <w:rsid w:val="00A52103"/>
    <w:rsid w:val="00A62A8D"/>
    <w:rsid w:val="00A701BB"/>
    <w:rsid w:val="00A74DF3"/>
    <w:rsid w:val="00A769CA"/>
    <w:rsid w:val="00A771FA"/>
    <w:rsid w:val="00AA3053"/>
    <w:rsid w:val="00AC2DDE"/>
    <w:rsid w:val="00AE712D"/>
    <w:rsid w:val="00AF3DE0"/>
    <w:rsid w:val="00B477EA"/>
    <w:rsid w:val="00B56960"/>
    <w:rsid w:val="00B61220"/>
    <w:rsid w:val="00B64A9D"/>
    <w:rsid w:val="00BB797F"/>
    <w:rsid w:val="00BD0964"/>
    <w:rsid w:val="00C0259C"/>
    <w:rsid w:val="00C02BED"/>
    <w:rsid w:val="00C71004"/>
    <w:rsid w:val="00C710FE"/>
    <w:rsid w:val="00C8126B"/>
    <w:rsid w:val="00C86A95"/>
    <w:rsid w:val="00C91088"/>
    <w:rsid w:val="00CA7365"/>
    <w:rsid w:val="00CD40BF"/>
    <w:rsid w:val="00CD7BF2"/>
    <w:rsid w:val="00D249B0"/>
    <w:rsid w:val="00D73697"/>
    <w:rsid w:val="00D8437B"/>
    <w:rsid w:val="00DA0232"/>
    <w:rsid w:val="00DA05D0"/>
    <w:rsid w:val="00DB07C2"/>
    <w:rsid w:val="00DC2D7A"/>
    <w:rsid w:val="00E05380"/>
    <w:rsid w:val="00E300B2"/>
    <w:rsid w:val="00E430C6"/>
    <w:rsid w:val="00EA304E"/>
    <w:rsid w:val="00EF094A"/>
    <w:rsid w:val="00F12FC3"/>
    <w:rsid w:val="00F21BBF"/>
    <w:rsid w:val="00F43264"/>
    <w:rsid w:val="00F50038"/>
    <w:rsid w:val="00FA36A1"/>
    <w:rsid w:val="00FA494C"/>
    <w:rsid w:val="00FA6F6B"/>
    <w:rsid w:val="00FC620F"/>
    <w:rsid w:val="00FC7B40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4DF3"/>
    <w:pPr>
      <w:keepNext/>
      <w:jc w:val="both"/>
      <w:outlineLvl w:val="2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4DF3"/>
    <w:pPr>
      <w:keepNext/>
      <w:autoSpaceDE w:val="0"/>
      <w:autoSpaceDN w:val="0"/>
      <w:ind w:right="-426"/>
      <w:jc w:val="left"/>
      <w:outlineLvl w:val="5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7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4D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A74DF3"/>
    <w:pPr>
      <w:tabs>
        <w:tab w:val="center" w:pos="4153"/>
        <w:tab w:val="right" w:pos="8306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A74DF3"/>
    <w:pPr>
      <w:autoSpaceDE w:val="0"/>
      <w:autoSpaceDN w:val="0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A74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A74DF3"/>
    <w:pPr>
      <w:ind w:firstLine="720"/>
      <w:jc w:val="left"/>
    </w:pPr>
    <w:rPr>
      <w:rFonts w:eastAsia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74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74DF3"/>
    <w:pPr>
      <w:spacing w:line="312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character" w:customStyle="1" w:styleId="aa">
    <w:name w:val="Текст Знак"/>
    <w:basedOn w:val="a0"/>
    <w:link w:val="ab"/>
    <w:uiPriority w:val="99"/>
    <w:semiHidden/>
    <w:rsid w:val="00A74DF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b">
    <w:name w:val="Plain Text"/>
    <w:basedOn w:val="a"/>
    <w:link w:val="aa"/>
    <w:uiPriority w:val="99"/>
    <w:semiHidden/>
    <w:unhideWhenUsed/>
    <w:rsid w:val="00A74DF3"/>
    <w:pPr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74DF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74DF3"/>
    <w:pPr>
      <w:jc w:val="left"/>
    </w:pPr>
    <w:rPr>
      <w:rFonts w:ascii="Tahoma" w:eastAsia="Times New Roman" w:hAnsi="Tahoma" w:cs="Tahoma"/>
      <w:bCs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A74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74DF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">
    <w:name w:val="Стиль2"/>
    <w:basedOn w:val="a"/>
    <w:uiPriority w:val="99"/>
    <w:rsid w:val="00A74DF3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74DF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table" w:styleId="af1">
    <w:name w:val="Table Grid"/>
    <w:basedOn w:val="a1"/>
    <w:uiPriority w:val="59"/>
    <w:rsid w:val="00A74DF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A769CA"/>
    <w:rPr>
      <w:b/>
      <w:bCs/>
    </w:rPr>
  </w:style>
  <w:style w:type="character" w:styleId="af3">
    <w:name w:val="Hyperlink"/>
    <w:basedOn w:val="a0"/>
    <w:uiPriority w:val="99"/>
    <w:semiHidden/>
    <w:unhideWhenUsed/>
    <w:rsid w:val="00A769CA"/>
    <w:rPr>
      <w:color w:val="0000FF"/>
      <w:u w:val="single"/>
    </w:rPr>
  </w:style>
  <w:style w:type="character" w:customStyle="1" w:styleId="af">
    <w:name w:val="Без интервала Знак"/>
    <w:link w:val="ae"/>
    <w:uiPriority w:val="99"/>
    <w:rsid w:val="00FC620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D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4DF3"/>
    <w:pPr>
      <w:keepNext/>
      <w:jc w:val="both"/>
      <w:outlineLvl w:val="2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4DF3"/>
    <w:pPr>
      <w:keepNext/>
      <w:autoSpaceDE w:val="0"/>
      <w:autoSpaceDN w:val="0"/>
      <w:ind w:right="-426"/>
      <w:jc w:val="left"/>
      <w:outlineLvl w:val="5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7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4D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A74DF3"/>
    <w:pPr>
      <w:tabs>
        <w:tab w:val="center" w:pos="4153"/>
        <w:tab w:val="right" w:pos="8306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A74DF3"/>
    <w:pPr>
      <w:autoSpaceDE w:val="0"/>
      <w:autoSpaceDN w:val="0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A74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A74DF3"/>
    <w:pPr>
      <w:ind w:firstLine="720"/>
      <w:jc w:val="left"/>
    </w:pPr>
    <w:rPr>
      <w:rFonts w:eastAsia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74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74DF3"/>
    <w:pPr>
      <w:spacing w:line="312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character" w:customStyle="1" w:styleId="aa">
    <w:name w:val="Текст Знак"/>
    <w:basedOn w:val="a0"/>
    <w:link w:val="ab"/>
    <w:uiPriority w:val="99"/>
    <w:semiHidden/>
    <w:rsid w:val="00A74DF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b">
    <w:name w:val="Plain Text"/>
    <w:basedOn w:val="a"/>
    <w:link w:val="aa"/>
    <w:uiPriority w:val="99"/>
    <w:semiHidden/>
    <w:unhideWhenUsed/>
    <w:rsid w:val="00A74DF3"/>
    <w:pPr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74DF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74DF3"/>
    <w:pPr>
      <w:jc w:val="left"/>
    </w:pPr>
    <w:rPr>
      <w:rFonts w:ascii="Tahoma" w:eastAsia="Times New Roman" w:hAnsi="Tahoma" w:cs="Tahoma"/>
      <w:bCs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A74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74DF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">
    <w:name w:val="Стиль2"/>
    <w:basedOn w:val="a"/>
    <w:uiPriority w:val="99"/>
    <w:rsid w:val="00A74DF3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74DF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table" w:styleId="af1">
    <w:name w:val="Table Grid"/>
    <w:basedOn w:val="a1"/>
    <w:uiPriority w:val="59"/>
    <w:rsid w:val="00A74DF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A769CA"/>
    <w:rPr>
      <w:b/>
      <w:bCs/>
    </w:rPr>
  </w:style>
  <w:style w:type="character" w:styleId="af3">
    <w:name w:val="Hyperlink"/>
    <w:basedOn w:val="a0"/>
    <w:uiPriority w:val="99"/>
    <w:semiHidden/>
    <w:unhideWhenUsed/>
    <w:rsid w:val="00A769CA"/>
    <w:rPr>
      <w:color w:val="0000FF"/>
      <w:u w:val="single"/>
    </w:rPr>
  </w:style>
  <w:style w:type="character" w:customStyle="1" w:styleId="af">
    <w:name w:val="Без интервала Знак"/>
    <w:link w:val="ae"/>
    <w:uiPriority w:val="99"/>
    <w:rsid w:val="00FC620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D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884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96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824123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467165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954947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161736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798553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427257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867369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032399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152348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015590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3543474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055226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22929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026797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175250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819625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455740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862244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74602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371079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937572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0188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416721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67305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59994815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32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7043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33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004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44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6325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976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635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91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511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77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5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93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9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001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94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7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8394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32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59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98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9354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99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6356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28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705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117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5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538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0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4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795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1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516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761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4220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61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7443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27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6069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466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329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826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6693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081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931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6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308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40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29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4623288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06332969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09085409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97533138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51175042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57234522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0060003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0246005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81607451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72614740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556962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40464579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25594090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7970827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46111709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9252041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2215784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49148460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5375262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1813357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83725319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21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016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701929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673222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32317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44910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474412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77497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71972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4386438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131443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73052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55060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65831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869536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048714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139843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819022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965495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31760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503305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505411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031268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485196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4711789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58599688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78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93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47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4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636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9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2628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65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5474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371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503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4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3374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39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4704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40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4306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0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685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32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5204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944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22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69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761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8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093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163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16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25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6667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1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1924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77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6681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810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1038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879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2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13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890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67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3233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56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7422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48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720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07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03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474906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177117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85400146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5625975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407189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779231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5327674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082459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4169494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501094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3326384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6835537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17611330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1193760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20465602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8546557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178002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60168802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913176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94985335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5132277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517312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576883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7557821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</w:divsChild>
    </w:div>
    <w:div w:id="1495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056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74639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600192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30095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067659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200614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50452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444678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511622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941722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55405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458491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200436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342021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548813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70006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465838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818083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381215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26061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043244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297946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05257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090611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909636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21470444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75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107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279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46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31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07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3698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50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1795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31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214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2668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0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3101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37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8366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79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02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2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9372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89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02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46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157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27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0212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431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5987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948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782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54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754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08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1066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0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7070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372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475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89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1562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00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62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7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7435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74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073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41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3656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44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5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45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537070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374556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641733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67941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804547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44879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41075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623306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093091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10499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822086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094949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597435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464060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016247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300995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07277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207452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565599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30389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123922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887429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812959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138775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331350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8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67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7626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90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8201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19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61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5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8450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09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834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32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7516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25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8620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50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1153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29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698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29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913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07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905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090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98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066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81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5301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75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12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542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9694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40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6741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13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65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42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9156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95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15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95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565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39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7662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341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842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4324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94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49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936096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653783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46712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700352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190084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232564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775400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541100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19633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769892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30523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240160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701071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097390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819862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82813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673163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616991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83253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180319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578451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119371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08491014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12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6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264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58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5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326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422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21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7316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33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9083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73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488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3797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85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78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21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27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9276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18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542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71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4352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356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1824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56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4156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754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4447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23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5714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787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6856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49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2733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52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977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282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761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944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872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4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432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55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1577-6639-4638-8789-D54449CE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Ogyenko EV</dc:creator>
  <cp:lastModifiedBy>Сапмят Межитова</cp:lastModifiedBy>
  <cp:revision>4</cp:revision>
  <cp:lastPrinted>2024-05-20T09:25:00Z</cp:lastPrinted>
  <dcterms:created xsi:type="dcterms:W3CDTF">2022-06-16T08:45:00Z</dcterms:created>
  <dcterms:modified xsi:type="dcterms:W3CDTF">2024-05-20T09:27:00Z</dcterms:modified>
</cp:coreProperties>
</file>