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C7" w:rsidRPr="00B04AC7" w:rsidRDefault="00F66816" w:rsidP="00F66816">
      <w:pPr>
        <w:shd w:val="clear" w:color="auto" w:fill="FFFFFF"/>
        <w:spacing w:before="180" w:after="0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eastAsia="ru-RU"/>
        </w:rPr>
        <w:t xml:space="preserve">                                  </w:t>
      </w:r>
      <w:r w:rsidR="00B04AC7" w:rsidRPr="00B04AC7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eastAsia="ru-RU"/>
        </w:rPr>
        <w:t>План мероприятий</w:t>
      </w:r>
    </w:p>
    <w:p w:rsidR="00B04AC7" w:rsidRDefault="00B04AC7" w:rsidP="00B04AC7">
      <w:pPr>
        <w:shd w:val="clear" w:color="auto" w:fill="FFFFFF"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eastAsia="ru-RU"/>
        </w:rPr>
      </w:pPr>
      <w:r w:rsidRPr="00B04AC7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eastAsia="ru-RU"/>
        </w:rPr>
        <w:t>к Международному дню борьбы с коррупцией</w:t>
      </w:r>
    </w:p>
    <w:p w:rsidR="00B04AC7" w:rsidRPr="00B04AC7" w:rsidRDefault="00B04AC7" w:rsidP="00B04AC7">
      <w:pPr>
        <w:shd w:val="clear" w:color="auto" w:fill="FFFFFF"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eastAsia="ru-RU"/>
        </w:rPr>
      </w:pPr>
    </w:p>
    <w:p w:rsidR="00B04AC7" w:rsidRPr="00B04AC7" w:rsidRDefault="00B04AC7" w:rsidP="00B04AC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B04AC7">
        <w:rPr>
          <w:rFonts w:ascii="Helvetica" w:eastAsia="Times New Roman" w:hAnsi="Helvetica" w:cs="Helvetica"/>
          <w:noProof/>
          <w:color w:val="0168A1"/>
          <w:sz w:val="21"/>
          <w:szCs w:val="21"/>
          <w:lang w:eastAsia="ru-RU"/>
        </w:rPr>
        <w:drawing>
          <wp:inline distT="0" distB="0" distL="0" distR="0" wp14:anchorId="4C7D6212" wp14:editId="01282C9A">
            <wp:extent cx="4762195" cy="2121279"/>
            <wp:effectExtent l="0" t="0" r="635" b="0"/>
            <wp:docPr id="1" name="Рисунок 1" descr="https://ukggo.ru/sites/default/files/styles/news_one/public/news/7eea1a20b0b8d3f5fb71244a783e69b8.jpeg?itok=VKzs-wTl">
              <a:hlinkClick xmlns:a="http://schemas.openxmlformats.org/drawingml/2006/main" r:id="rId5" tooltip="&quot;План мероприятий к Международному дню борьбы с коррупци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kggo.ru/sites/default/files/styles/news_one/public/news/7eea1a20b0b8d3f5fb71244a783e69b8.jpeg?itok=VKzs-wTl">
                      <a:hlinkClick r:id="rId5" tooltip="&quot;План мероприятий к Международному дню борьбы с коррупци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2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816" w:rsidRDefault="00F66816" w:rsidP="00F66816">
      <w:pPr>
        <w:pStyle w:val="Default"/>
      </w:pPr>
    </w:p>
    <w:p w:rsidR="00F66816" w:rsidRPr="00F66816" w:rsidRDefault="00F66816" w:rsidP="00F66816">
      <w:pPr>
        <w:pStyle w:val="Default"/>
        <w:jc w:val="center"/>
        <w:rPr>
          <w:b/>
          <w:bCs/>
          <w:sz w:val="32"/>
          <w:szCs w:val="32"/>
        </w:rPr>
      </w:pPr>
      <w:r w:rsidRPr="00F66816">
        <w:rPr>
          <w:b/>
          <w:bCs/>
          <w:sz w:val="32"/>
          <w:szCs w:val="32"/>
        </w:rPr>
        <w:t>План мероприятий антикоррупционной недели</w:t>
      </w:r>
    </w:p>
    <w:p w:rsidR="00F66816" w:rsidRPr="00F66816" w:rsidRDefault="00F66816" w:rsidP="00F66816">
      <w:pPr>
        <w:pStyle w:val="Default"/>
        <w:jc w:val="center"/>
        <w:rPr>
          <w:b/>
          <w:bCs/>
          <w:sz w:val="32"/>
          <w:szCs w:val="32"/>
        </w:rPr>
      </w:pPr>
      <w:r w:rsidRPr="00F66816">
        <w:rPr>
          <w:b/>
          <w:bCs/>
          <w:sz w:val="32"/>
          <w:szCs w:val="32"/>
        </w:rPr>
        <w:t xml:space="preserve">          МКОУ «</w:t>
      </w:r>
      <w:proofErr w:type="spellStart"/>
      <w:r w:rsidRPr="00F66816">
        <w:rPr>
          <w:b/>
          <w:bCs/>
          <w:sz w:val="32"/>
          <w:szCs w:val="32"/>
        </w:rPr>
        <w:t>Ортатюбинская</w:t>
      </w:r>
      <w:proofErr w:type="spellEnd"/>
      <w:r w:rsidRPr="00F66816">
        <w:rPr>
          <w:b/>
          <w:bCs/>
          <w:sz w:val="32"/>
          <w:szCs w:val="32"/>
        </w:rPr>
        <w:t xml:space="preserve"> СОШ»</w:t>
      </w:r>
      <w:r w:rsidRPr="00F66816">
        <w:rPr>
          <w:b/>
          <w:bCs/>
          <w:sz w:val="32"/>
          <w:szCs w:val="32"/>
        </w:rPr>
        <w:t xml:space="preserve"> </w:t>
      </w:r>
      <w:r w:rsidRPr="00F66816">
        <w:rPr>
          <w:b/>
          <w:bCs/>
          <w:sz w:val="32"/>
          <w:szCs w:val="32"/>
        </w:rPr>
        <w:t xml:space="preserve">                                                                </w:t>
      </w:r>
      <w:r w:rsidRPr="00F66816">
        <w:rPr>
          <w:b/>
          <w:bCs/>
          <w:sz w:val="32"/>
          <w:szCs w:val="32"/>
        </w:rPr>
        <w:t>с 04.12.2023 г. по 08.12.2023 г.</w:t>
      </w:r>
    </w:p>
    <w:p w:rsidR="00F66816" w:rsidRPr="00F66816" w:rsidRDefault="00F66816" w:rsidP="00F66816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032"/>
        <w:gridCol w:w="2370"/>
      </w:tblGrid>
      <w:tr w:rsidR="00F66816" w:rsidRPr="00F66816" w:rsidTr="00F668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67" w:type="dxa"/>
          </w:tcPr>
          <w:p w:rsidR="00F66816" w:rsidRPr="00F66816" w:rsidRDefault="00F66816">
            <w:pPr>
              <w:pStyle w:val="Default"/>
              <w:rPr>
                <w:color w:val="auto"/>
                <w:sz w:val="28"/>
                <w:szCs w:val="28"/>
              </w:rPr>
            </w:pPr>
            <w:r w:rsidRPr="00F66816">
              <w:rPr>
                <w:b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F66816" w:rsidRPr="00F66816" w:rsidRDefault="00F66816">
            <w:pPr>
              <w:pStyle w:val="Default"/>
              <w:rPr>
                <w:color w:val="auto"/>
                <w:sz w:val="28"/>
                <w:szCs w:val="28"/>
              </w:rPr>
            </w:pPr>
            <w:r w:rsidRPr="00F66816">
              <w:rPr>
                <w:color w:val="auto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32" w:type="dxa"/>
          </w:tcPr>
          <w:p w:rsidR="00F66816" w:rsidRPr="00F66816" w:rsidRDefault="00F66816">
            <w:pPr>
              <w:pStyle w:val="Default"/>
              <w:rPr>
                <w:color w:val="auto"/>
                <w:sz w:val="28"/>
                <w:szCs w:val="28"/>
              </w:rPr>
            </w:pPr>
            <w:r w:rsidRPr="00F66816">
              <w:rPr>
                <w:color w:val="auto"/>
                <w:sz w:val="28"/>
                <w:szCs w:val="28"/>
              </w:rPr>
              <w:t xml:space="preserve">Дата проведения мероприятия </w:t>
            </w:r>
          </w:p>
        </w:tc>
        <w:tc>
          <w:tcPr>
            <w:tcW w:w="2370" w:type="dxa"/>
          </w:tcPr>
          <w:p w:rsidR="00F66816" w:rsidRPr="00F66816" w:rsidRDefault="00F66816">
            <w:pPr>
              <w:pStyle w:val="Default"/>
              <w:rPr>
                <w:color w:val="auto"/>
                <w:sz w:val="28"/>
                <w:szCs w:val="28"/>
              </w:rPr>
            </w:pPr>
            <w:r w:rsidRPr="00F66816">
              <w:rPr>
                <w:color w:val="auto"/>
                <w:sz w:val="28"/>
                <w:szCs w:val="28"/>
              </w:rPr>
              <w:t xml:space="preserve">Ответственные </w:t>
            </w:r>
          </w:p>
        </w:tc>
      </w:tr>
      <w:tr w:rsidR="00F66816" w:rsidRPr="00F66816" w:rsidTr="00F6681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7" w:type="dxa"/>
          </w:tcPr>
          <w:p w:rsidR="00F66816" w:rsidRPr="00F66816" w:rsidRDefault="00F66816">
            <w:pPr>
              <w:pStyle w:val="Default"/>
              <w:rPr>
                <w:color w:val="auto"/>
                <w:sz w:val="28"/>
                <w:szCs w:val="28"/>
              </w:rPr>
            </w:pPr>
            <w:r w:rsidRPr="00F66816">
              <w:rPr>
                <w:color w:val="auto"/>
                <w:sz w:val="28"/>
                <w:szCs w:val="28"/>
              </w:rPr>
              <w:t xml:space="preserve">1 </w:t>
            </w:r>
          </w:p>
        </w:tc>
        <w:tc>
          <w:tcPr>
            <w:tcW w:w="4962" w:type="dxa"/>
          </w:tcPr>
          <w:p w:rsidR="00F66816" w:rsidRPr="00F66816" w:rsidRDefault="00F66816">
            <w:pPr>
              <w:pStyle w:val="Default"/>
              <w:rPr>
                <w:color w:val="auto"/>
                <w:sz w:val="28"/>
                <w:szCs w:val="28"/>
              </w:rPr>
            </w:pPr>
            <w:r w:rsidRPr="00F66816">
              <w:rPr>
                <w:color w:val="auto"/>
                <w:sz w:val="28"/>
                <w:szCs w:val="28"/>
              </w:rPr>
              <w:t xml:space="preserve">Оформить стенд к международному «Дню борьбы с коррупцией» </w:t>
            </w:r>
          </w:p>
        </w:tc>
        <w:tc>
          <w:tcPr>
            <w:tcW w:w="2032" w:type="dxa"/>
          </w:tcPr>
          <w:p w:rsidR="00F66816" w:rsidRPr="00F66816" w:rsidRDefault="00F66816">
            <w:pPr>
              <w:pStyle w:val="Default"/>
              <w:rPr>
                <w:color w:val="auto"/>
                <w:sz w:val="28"/>
                <w:szCs w:val="28"/>
              </w:rPr>
            </w:pPr>
            <w:r w:rsidRPr="00F66816">
              <w:rPr>
                <w:color w:val="auto"/>
                <w:sz w:val="28"/>
                <w:szCs w:val="28"/>
              </w:rPr>
              <w:t xml:space="preserve">04.12.2023 г. </w:t>
            </w:r>
          </w:p>
        </w:tc>
        <w:tc>
          <w:tcPr>
            <w:tcW w:w="2370" w:type="dxa"/>
          </w:tcPr>
          <w:p w:rsidR="00F66816" w:rsidRPr="00F66816" w:rsidRDefault="00F66816" w:rsidP="00F66816">
            <w:pPr>
              <w:pStyle w:val="Default"/>
              <w:rPr>
                <w:color w:val="auto"/>
                <w:sz w:val="28"/>
                <w:szCs w:val="28"/>
              </w:rPr>
            </w:pPr>
            <w:r w:rsidRPr="00F66816">
              <w:rPr>
                <w:color w:val="auto"/>
                <w:sz w:val="28"/>
                <w:szCs w:val="28"/>
              </w:rPr>
              <w:t xml:space="preserve">Комиссия по антикоррупционной деятельности </w:t>
            </w:r>
            <w:r w:rsidRPr="00F66816">
              <w:rPr>
                <w:color w:val="auto"/>
                <w:sz w:val="28"/>
                <w:szCs w:val="28"/>
              </w:rPr>
              <w:t xml:space="preserve"> ОО</w:t>
            </w:r>
          </w:p>
        </w:tc>
      </w:tr>
      <w:tr w:rsidR="00F66816" w:rsidRPr="00F66816" w:rsidTr="00F6681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7" w:type="dxa"/>
          </w:tcPr>
          <w:p w:rsidR="00F66816" w:rsidRPr="00F66816" w:rsidRDefault="00F66816">
            <w:pPr>
              <w:pStyle w:val="Default"/>
              <w:rPr>
                <w:color w:val="auto"/>
                <w:sz w:val="28"/>
                <w:szCs w:val="28"/>
              </w:rPr>
            </w:pPr>
            <w:r w:rsidRPr="00F66816">
              <w:rPr>
                <w:color w:val="auto"/>
                <w:sz w:val="28"/>
                <w:szCs w:val="28"/>
              </w:rPr>
              <w:t xml:space="preserve">2 </w:t>
            </w:r>
          </w:p>
        </w:tc>
        <w:tc>
          <w:tcPr>
            <w:tcW w:w="4962" w:type="dxa"/>
          </w:tcPr>
          <w:p w:rsidR="00F66816" w:rsidRPr="00F66816" w:rsidRDefault="00F66816">
            <w:pPr>
              <w:pStyle w:val="Default"/>
              <w:rPr>
                <w:color w:val="auto"/>
                <w:sz w:val="28"/>
                <w:szCs w:val="28"/>
              </w:rPr>
            </w:pPr>
            <w:r w:rsidRPr="00F66816">
              <w:rPr>
                <w:color w:val="auto"/>
                <w:sz w:val="28"/>
                <w:szCs w:val="28"/>
              </w:rPr>
              <w:t xml:space="preserve">Круглый стол на тему «Формирование антикоррупционной и нравственной культуры» </w:t>
            </w:r>
          </w:p>
        </w:tc>
        <w:tc>
          <w:tcPr>
            <w:tcW w:w="2032" w:type="dxa"/>
          </w:tcPr>
          <w:p w:rsidR="00F66816" w:rsidRPr="00F66816" w:rsidRDefault="00F66816">
            <w:pPr>
              <w:pStyle w:val="Default"/>
              <w:rPr>
                <w:color w:val="auto"/>
                <w:sz w:val="28"/>
                <w:szCs w:val="28"/>
              </w:rPr>
            </w:pPr>
            <w:r w:rsidRPr="00F66816">
              <w:rPr>
                <w:color w:val="auto"/>
                <w:sz w:val="28"/>
                <w:szCs w:val="28"/>
              </w:rPr>
              <w:t xml:space="preserve">05.12.2023 г. </w:t>
            </w:r>
          </w:p>
        </w:tc>
        <w:tc>
          <w:tcPr>
            <w:tcW w:w="2370" w:type="dxa"/>
          </w:tcPr>
          <w:p w:rsidR="00F66816" w:rsidRPr="00F66816" w:rsidRDefault="00F66816" w:rsidP="00F66816">
            <w:pPr>
              <w:pStyle w:val="Default"/>
              <w:rPr>
                <w:color w:val="auto"/>
                <w:sz w:val="28"/>
                <w:szCs w:val="28"/>
              </w:rPr>
            </w:pPr>
            <w:r w:rsidRPr="00F66816">
              <w:rPr>
                <w:color w:val="auto"/>
                <w:sz w:val="28"/>
                <w:szCs w:val="28"/>
              </w:rPr>
              <w:t xml:space="preserve">Комиссия по антикоррупционной деятельности </w:t>
            </w:r>
            <w:r w:rsidRPr="00F66816">
              <w:rPr>
                <w:color w:val="auto"/>
                <w:sz w:val="28"/>
                <w:szCs w:val="28"/>
              </w:rPr>
              <w:t>ОО</w:t>
            </w:r>
          </w:p>
        </w:tc>
      </w:tr>
      <w:tr w:rsidR="00F66816" w:rsidRPr="00F66816" w:rsidTr="00F66816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67" w:type="dxa"/>
          </w:tcPr>
          <w:p w:rsidR="00F66816" w:rsidRPr="00F66816" w:rsidRDefault="00F66816">
            <w:pPr>
              <w:pStyle w:val="Default"/>
              <w:rPr>
                <w:color w:val="auto"/>
                <w:sz w:val="28"/>
                <w:szCs w:val="28"/>
              </w:rPr>
            </w:pPr>
            <w:r w:rsidRPr="00F66816">
              <w:rPr>
                <w:color w:val="auto"/>
                <w:sz w:val="28"/>
                <w:szCs w:val="28"/>
              </w:rPr>
              <w:t xml:space="preserve">3 </w:t>
            </w:r>
          </w:p>
        </w:tc>
        <w:tc>
          <w:tcPr>
            <w:tcW w:w="4962" w:type="dxa"/>
          </w:tcPr>
          <w:p w:rsidR="00F66816" w:rsidRPr="00F66816" w:rsidRDefault="00F66816">
            <w:pPr>
              <w:pStyle w:val="Default"/>
              <w:rPr>
                <w:color w:val="auto"/>
                <w:sz w:val="28"/>
                <w:szCs w:val="28"/>
              </w:rPr>
            </w:pPr>
            <w:r w:rsidRPr="00F66816">
              <w:rPr>
                <w:color w:val="auto"/>
                <w:sz w:val="28"/>
                <w:szCs w:val="28"/>
              </w:rPr>
              <w:t xml:space="preserve">Распространение памяток «Это важно знать!» по противодействию коррупции, для родителей и сотрудников </w:t>
            </w:r>
            <w:r w:rsidRPr="00F66816">
              <w:rPr>
                <w:color w:val="auto"/>
                <w:sz w:val="28"/>
                <w:szCs w:val="28"/>
              </w:rPr>
              <w:t>школы.</w:t>
            </w:r>
          </w:p>
        </w:tc>
        <w:tc>
          <w:tcPr>
            <w:tcW w:w="2032" w:type="dxa"/>
          </w:tcPr>
          <w:p w:rsidR="00F66816" w:rsidRPr="00F66816" w:rsidRDefault="00F66816">
            <w:pPr>
              <w:pStyle w:val="Default"/>
              <w:rPr>
                <w:color w:val="auto"/>
                <w:sz w:val="28"/>
                <w:szCs w:val="28"/>
              </w:rPr>
            </w:pPr>
            <w:r w:rsidRPr="00F66816">
              <w:rPr>
                <w:color w:val="auto"/>
                <w:sz w:val="28"/>
                <w:szCs w:val="28"/>
              </w:rPr>
              <w:t xml:space="preserve">06.12.2023 г. </w:t>
            </w:r>
          </w:p>
        </w:tc>
        <w:tc>
          <w:tcPr>
            <w:tcW w:w="2370" w:type="dxa"/>
          </w:tcPr>
          <w:p w:rsidR="00F66816" w:rsidRPr="00F66816" w:rsidRDefault="00F66816" w:rsidP="00F66816">
            <w:pPr>
              <w:pStyle w:val="Default"/>
              <w:rPr>
                <w:color w:val="auto"/>
                <w:sz w:val="28"/>
                <w:szCs w:val="28"/>
              </w:rPr>
            </w:pPr>
            <w:r w:rsidRPr="00F66816">
              <w:rPr>
                <w:color w:val="auto"/>
                <w:sz w:val="28"/>
                <w:szCs w:val="28"/>
              </w:rPr>
              <w:t xml:space="preserve">Комиссия по антикоррупционной деятельности </w:t>
            </w:r>
            <w:r w:rsidRPr="00F66816">
              <w:rPr>
                <w:color w:val="auto"/>
                <w:sz w:val="28"/>
                <w:szCs w:val="28"/>
              </w:rPr>
              <w:t xml:space="preserve"> ОО</w:t>
            </w:r>
          </w:p>
        </w:tc>
      </w:tr>
      <w:tr w:rsidR="00F66816" w:rsidRPr="00F66816" w:rsidTr="00F6681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67" w:type="dxa"/>
          </w:tcPr>
          <w:p w:rsidR="00F66816" w:rsidRPr="00F66816" w:rsidRDefault="00F66816">
            <w:pPr>
              <w:pStyle w:val="Default"/>
              <w:rPr>
                <w:color w:val="auto"/>
                <w:sz w:val="28"/>
                <w:szCs w:val="28"/>
              </w:rPr>
            </w:pPr>
            <w:r w:rsidRPr="00F66816">
              <w:rPr>
                <w:color w:val="auto"/>
                <w:sz w:val="28"/>
                <w:szCs w:val="28"/>
              </w:rPr>
              <w:t xml:space="preserve">4 </w:t>
            </w:r>
          </w:p>
        </w:tc>
        <w:tc>
          <w:tcPr>
            <w:tcW w:w="4962" w:type="dxa"/>
          </w:tcPr>
          <w:p w:rsidR="00F66816" w:rsidRPr="00F66816" w:rsidRDefault="00F66816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F66816">
              <w:rPr>
                <w:color w:val="auto"/>
                <w:sz w:val="28"/>
                <w:szCs w:val="28"/>
              </w:rPr>
              <w:t xml:space="preserve">Просвещение антикоррупционной компетентности </w:t>
            </w:r>
            <w:r w:rsidRPr="00F66816">
              <w:rPr>
                <w:color w:val="auto"/>
                <w:sz w:val="28"/>
                <w:szCs w:val="28"/>
              </w:rPr>
              <w:t xml:space="preserve"> школьников </w:t>
            </w:r>
            <w:r w:rsidRPr="00F66816">
              <w:rPr>
                <w:color w:val="auto"/>
                <w:sz w:val="28"/>
                <w:szCs w:val="28"/>
              </w:rPr>
              <w:t xml:space="preserve"> (игровые ситуации</w:t>
            </w:r>
            <w:bookmarkStart w:id="0" w:name="_GoBack"/>
            <w:bookmarkEnd w:id="0"/>
            <w:r w:rsidRPr="00F66816">
              <w:rPr>
                <w:color w:val="auto"/>
                <w:sz w:val="28"/>
                <w:szCs w:val="28"/>
              </w:rPr>
              <w:t xml:space="preserve"> с детьми </w:t>
            </w:r>
            <w:r w:rsidRPr="00F66816">
              <w:rPr>
                <w:color w:val="auto"/>
                <w:sz w:val="28"/>
                <w:szCs w:val="28"/>
              </w:rPr>
              <w:t xml:space="preserve"> начальных классов)</w:t>
            </w:r>
            <w:r w:rsidRPr="00F66816">
              <w:rPr>
                <w:color w:val="auto"/>
                <w:sz w:val="28"/>
                <w:szCs w:val="28"/>
              </w:rPr>
              <w:t xml:space="preserve"> «Что такое хорошо и что такое плохо», «Честный друг») </w:t>
            </w:r>
            <w:proofErr w:type="gramEnd"/>
          </w:p>
        </w:tc>
        <w:tc>
          <w:tcPr>
            <w:tcW w:w="2032" w:type="dxa"/>
          </w:tcPr>
          <w:p w:rsidR="00F66816" w:rsidRPr="00F66816" w:rsidRDefault="00F66816">
            <w:pPr>
              <w:pStyle w:val="Default"/>
              <w:rPr>
                <w:color w:val="auto"/>
                <w:sz w:val="28"/>
                <w:szCs w:val="28"/>
              </w:rPr>
            </w:pPr>
            <w:r w:rsidRPr="00F66816">
              <w:rPr>
                <w:color w:val="auto"/>
                <w:sz w:val="28"/>
                <w:szCs w:val="28"/>
              </w:rPr>
              <w:t xml:space="preserve">07.12.2021 г. </w:t>
            </w:r>
          </w:p>
        </w:tc>
        <w:tc>
          <w:tcPr>
            <w:tcW w:w="2370" w:type="dxa"/>
          </w:tcPr>
          <w:p w:rsidR="00F66816" w:rsidRPr="00F66816" w:rsidRDefault="00F6681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 начальных классов</w:t>
            </w:r>
          </w:p>
        </w:tc>
      </w:tr>
      <w:tr w:rsidR="00F66816" w:rsidRPr="00F66816" w:rsidTr="00F6681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67" w:type="dxa"/>
            <w:tcBorders>
              <w:bottom w:val="single" w:sz="4" w:space="0" w:color="auto"/>
            </w:tcBorders>
          </w:tcPr>
          <w:p w:rsidR="00F66816" w:rsidRPr="00F66816" w:rsidRDefault="00F66816">
            <w:pPr>
              <w:pStyle w:val="Default"/>
              <w:rPr>
                <w:color w:val="auto"/>
                <w:sz w:val="28"/>
                <w:szCs w:val="28"/>
              </w:rPr>
            </w:pPr>
            <w:r w:rsidRPr="00F66816">
              <w:rPr>
                <w:color w:val="auto"/>
                <w:sz w:val="28"/>
                <w:szCs w:val="28"/>
              </w:rPr>
              <w:t xml:space="preserve">5 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F66816" w:rsidRPr="00F66816" w:rsidRDefault="00F66816">
            <w:pPr>
              <w:pStyle w:val="Default"/>
              <w:rPr>
                <w:color w:val="auto"/>
                <w:sz w:val="28"/>
                <w:szCs w:val="28"/>
              </w:rPr>
            </w:pPr>
            <w:r w:rsidRPr="00F66816">
              <w:rPr>
                <w:color w:val="auto"/>
                <w:sz w:val="28"/>
                <w:szCs w:val="28"/>
              </w:rPr>
              <w:t xml:space="preserve">Деловая игра с педагогами и родителями «Скажи коррупции НЕТ!» </w:t>
            </w:r>
          </w:p>
        </w:tc>
        <w:tc>
          <w:tcPr>
            <w:tcW w:w="2032" w:type="dxa"/>
            <w:tcBorders>
              <w:bottom w:val="single" w:sz="4" w:space="0" w:color="auto"/>
              <w:right w:val="single" w:sz="4" w:space="0" w:color="auto"/>
            </w:tcBorders>
          </w:tcPr>
          <w:p w:rsidR="00F66816" w:rsidRPr="00F66816" w:rsidRDefault="00F66816">
            <w:pPr>
              <w:pStyle w:val="Default"/>
              <w:rPr>
                <w:color w:val="auto"/>
                <w:sz w:val="28"/>
                <w:szCs w:val="28"/>
              </w:rPr>
            </w:pPr>
            <w:r w:rsidRPr="00F66816">
              <w:rPr>
                <w:color w:val="auto"/>
                <w:sz w:val="28"/>
                <w:szCs w:val="28"/>
              </w:rPr>
              <w:t xml:space="preserve">07.12.2022 г </w:t>
            </w:r>
          </w:p>
        </w:tc>
        <w:tc>
          <w:tcPr>
            <w:tcW w:w="2370" w:type="dxa"/>
            <w:tcBorders>
              <w:left w:val="single" w:sz="4" w:space="0" w:color="auto"/>
              <w:bottom w:val="single" w:sz="4" w:space="0" w:color="auto"/>
            </w:tcBorders>
          </w:tcPr>
          <w:p w:rsidR="00F66816" w:rsidRPr="00F66816" w:rsidRDefault="00F66816" w:rsidP="00F66816">
            <w:pPr>
              <w:pStyle w:val="Default"/>
              <w:rPr>
                <w:color w:val="auto"/>
                <w:sz w:val="28"/>
                <w:szCs w:val="28"/>
              </w:rPr>
            </w:pPr>
            <w:r w:rsidRPr="00F66816">
              <w:rPr>
                <w:color w:val="auto"/>
                <w:sz w:val="28"/>
                <w:szCs w:val="28"/>
              </w:rPr>
              <w:t xml:space="preserve"> Заместитель директора по ВР</w:t>
            </w:r>
          </w:p>
        </w:tc>
      </w:tr>
    </w:tbl>
    <w:p w:rsidR="00F66816" w:rsidRPr="00F66816" w:rsidRDefault="00F66816" w:rsidP="00B04A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9A9A9A"/>
          <w:sz w:val="28"/>
          <w:szCs w:val="28"/>
          <w:lang w:eastAsia="ru-RU"/>
        </w:rPr>
      </w:pPr>
    </w:p>
    <w:sectPr w:rsidR="00F66816" w:rsidRPr="00F6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C7"/>
    <w:rsid w:val="00B04AC7"/>
    <w:rsid w:val="00DC473A"/>
    <w:rsid w:val="00F6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A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6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A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6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5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8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3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7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87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26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70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130199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36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206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994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81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15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58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5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92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ukggo.ru/sites/default/files/styles/news_colorbox/public/news/7eea1a20b0b8d3f5fb71244a783e69b8.jpeg?itok=Ye1v5Pg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2023-12-05T19:17:00Z</dcterms:created>
  <dcterms:modified xsi:type="dcterms:W3CDTF">2023-12-05T19:30:00Z</dcterms:modified>
</cp:coreProperties>
</file>