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7F" w:rsidRDefault="001C347F" w:rsidP="001C347F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1C347F" w:rsidRDefault="001C347F" w:rsidP="001C347F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1C347F" w:rsidRDefault="001C347F" w:rsidP="001C347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Ортатюбе ул. Курманалиева, 1  тел: 89894783600,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tyube</w:t>
      </w:r>
      <w:r>
        <w:rPr>
          <w:rFonts w:ascii="Times New Roman" w:hAnsi="Times New Roman"/>
          <w:b/>
          <w:sz w:val="20"/>
          <w:szCs w:val="20"/>
        </w:rPr>
        <w:t>2010@</w:t>
      </w:r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r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EB22E3" w:rsidRDefault="00EB22E3" w:rsidP="00DE5C79">
      <w:pPr>
        <w:spacing w:after="0" w:line="240" w:lineRule="auto"/>
        <w:rPr>
          <w:rFonts w:ascii="Arial" w:hAnsi="Arial" w:cs="Arial"/>
          <w:sz w:val="20"/>
        </w:rPr>
      </w:pPr>
    </w:p>
    <w:p w:rsidR="001C347F" w:rsidRPr="001C347F" w:rsidRDefault="001C347F" w:rsidP="00DE5C79">
      <w:pPr>
        <w:spacing w:after="0" w:line="240" w:lineRule="auto"/>
        <w:rPr>
          <w:rFonts w:ascii="Arial" w:hAnsi="Arial" w:cs="Arial"/>
          <w:sz w:val="20"/>
        </w:rPr>
      </w:pPr>
    </w:p>
    <w:p w:rsidR="00EB22E3" w:rsidRPr="001C347F" w:rsidRDefault="00EB22E3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EB22E3" w:rsidRPr="001C347F" w:rsidRDefault="00191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Педагогический совет</w:t>
      </w:r>
    </w:p>
    <w:p w:rsidR="00EB22E3" w:rsidRPr="001C347F" w:rsidRDefault="00191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ПРОТОКОЛ</w:t>
      </w:r>
      <w:r w:rsidR="001C347F">
        <w:rPr>
          <w:rFonts w:ascii="Times New Roman" w:hAnsi="Times New Roman"/>
          <w:sz w:val="24"/>
          <w:szCs w:val="24"/>
        </w:rPr>
        <w:t xml:space="preserve"> №01 от 31.08.2023г.</w:t>
      </w:r>
    </w:p>
    <w:p w:rsidR="00EB22E3" w:rsidRPr="001C347F" w:rsidRDefault="00EB2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858" w:type="dxa"/>
        <w:tblLook w:val="0000" w:firstRow="0" w:lastRow="0" w:firstColumn="0" w:lastColumn="0" w:noHBand="0" w:noVBand="0"/>
      </w:tblPr>
      <w:tblGrid>
        <w:gridCol w:w="2305"/>
        <w:gridCol w:w="3553"/>
      </w:tblGrid>
      <w:tr w:rsidR="00EB22E3" w:rsidRPr="001C347F">
        <w:tc>
          <w:tcPr>
            <w:tcW w:w="2305" w:type="dxa"/>
            <w:shd w:val="clear" w:color="auto" w:fill="auto"/>
          </w:tcPr>
          <w:p w:rsidR="00EB22E3" w:rsidRPr="001C347F" w:rsidRDefault="00191D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347F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3553" w:type="dxa"/>
            <w:shd w:val="clear" w:color="auto" w:fill="auto"/>
          </w:tcPr>
          <w:p w:rsidR="00EB22E3" w:rsidRPr="001C347F" w:rsidRDefault="001C34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22E3" w:rsidRPr="001C347F">
        <w:tc>
          <w:tcPr>
            <w:tcW w:w="2305" w:type="dxa"/>
            <w:shd w:val="clear" w:color="auto" w:fill="auto"/>
          </w:tcPr>
          <w:p w:rsidR="00EB22E3" w:rsidRPr="001C347F" w:rsidRDefault="001C347F" w:rsidP="001C3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Отсутствовали </w:t>
            </w:r>
          </w:p>
        </w:tc>
        <w:tc>
          <w:tcPr>
            <w:tcW w:w="3553" w:type="dxa"/>
            <w:shd w:val="clear" w:color="auto" w:fill="auto"/>
          </w:tcPr>
          <w:p w:rsidR="00EB22E3" w:rsidRPr="001C347F" w:rsidRDefault="001C347F" w:rsidP="00DE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</w:t>
            </w:r>
          </w:p>
        </w:tc>
      </w:tr>
    </w:tbl>
    <w:p w:rsidR="00DE5C79" w:rsidRPr="001C347F" w:rsidRDefault="00DE5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C79" w:rsidRPr="001C347F" w:rsidRDefault="00DE5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22E3" w:rsidRPr="001C347F" w:rsidRDefault="00191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ПОВЕСТКА ДНЯ</w:t>
      </w:r>
    </w:p>
    <w:p w:rsidR="00EB22E3" w:rsidRPr="001C347F" w:rsidRDefault="0019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 xml:space="preserve">1. Согласование изменений продолжительности учебной недели учащихся </w:t>
      </w:r>
      <w:r w:rsidR="001C347F">
        <w:rPr>
          <w:rFonts w:ascii="Times New Roman" w:hAnsi="Times New Roman"/>
          <w:sz w:val="24"/>
          <w:szCs w:val="24"/>
        </w:rPr>
        <w:t>2-11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>классов</w:t>
      </w:r>
      <w:r w:rsidR="001C347F">
        <w:rPr>
          <w:rFonts w:ascii="Times New Roman" w:hAnsi="Times New Roman"/>
          <w:sz w:val="24"/>
          <w:szCs w:val="24"/>
        </w:rPr>
        <w:t xml:space="preserve">                   </w:t>
      </w:r>
      <w:r w:rsidRPr="001C347F">
        <w:rPr>
          <w:rFonts w:ascii="Times New Roman" w:hAnsi="Times New Roman"/>
          <w:sz w:val="24"/>
          <w:szCs w:val="24"/>
        </w:rPr>
        <w:t xml:space="preserve"> с </w:t>
      </w:r>
      <w:r w:rsidR="00DE5C79" w:rsidRPr="001C347F">
        <w:rPr>
          <w:rFonts w:ascii="Times New Roman" w:hAnsi="Times New Roman"/>
          <w:b/>
          <w:i/>
          <w:sz w:val="24"/>
          <w:szCs w:val="24"/>
        </w:rPr>
        <w:t>01.09.</w:t>
      </w:r>
      <w:r w:rsidRPr="001C347F">
        <w:rPr>
          <w:rFonts w:ascii="Times New Roman" w:hAnsi="Times New Roman"/>
          <w:sz w:val="24"/>
          <w:szCs w:val="24"/>
        </w:rPr>
        <w:t xml:space="preserve"> 20</w:t>
      </w:r>
      <w:r w:rsidR="00DE5C79" w:rsidRPr="001C347F">
        <w:rPr>
          <w:rFonts w:ascii="Times New Roman" w:hAnsi="Times New Roman"/>
          <w:sz w:val="24"/>
          <w:szCs w:val="24"/>
        </w:rPr>
        <w:t>23</w:t>
      </w:r>
      <w:r w:rsidRPr="001C347F">
        <w:rPr>
          <w:rFonts w:ascii="Times New Roman" w:hAnsi="Times New Roman"/>
          <w:sz w:val="24"/>
          <w:szCs w:val="24"/>
        </w:rPr>
        <w:t>/20</w:t>
      </w:r>
      <w:r w:rsidR="00DE5C79" w:rsidRPr="001C347F">
        <w:rPr>
          <w:rFonts w:ascii="Times New Roman" w:hAnsi="Times New Roman"/>
          <w:sz w:val="24"/>
          <w:szCs w:val="24"/>
        </w:rPr>
        <w:t>24 учебного года</w:t>
      </w:r>
    </w:p>
    <w:p w:rsidR="00EB22E3" w:rsidRPr="001C347F" w:rsidRDefault="00EB2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2E3" w:rsidRPr="001C347F" w:rsidRDefault="00191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ХОД ЗАСЕДАНИЯ</w:t>
      </w:r>
    </w:p>
    <w:p w:rsidR="00EB22E3" w:rsidRPr="001C347F" w:rsidRDefault="0019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Слушали:</w:t>
      </w:r>
    </w:p>
    <w:p w:rsidR="00EB22E3" w:rsidRPr="001C347F" w:rsidRDefault="00191D8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По первому вопросу слушали:</w:t>
      </w:r>
    </w:p>
    <w:p w:rsidR="00EB22E3" w:rsidRPr="001C347F" w:rsidRDefault="00DE5C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Заместител</w:t>
      </w:r>
      <w:r w:rsidR="001C347F">
        <w:rPr>
          <w:rFonts w:ascii="Times New Roman" w:hAnsi="Times New Roman"/>
          <w:sz w:val="24"/>
          <w:szCs w:val="24"/>
        </w:rPr>
        <w:t xml:space="preserve">я директора по УВР Теминдарова О.Я. </w:t>
      </w:r>
      <w:r w:rsidR="001C347F">
        <w:rPr>
          <w:rFonts w:ascii="Times New Roman" w:eastAsia="Times New Roman" w:hAnsi="Times New Roman"/>
          <w:iCs/>
          <w:sz w:val="24"/>
          <w:szCs w:val="24"/>
          <w:lang w:eastAsia="ru-RU"/>
        </w:rPr>
        <w:t>, которая</w:t>
      </w:r>
      <w:r w:rsidR="00191D81" w:rsidRPr="001C347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191D81" w:rsidRPr="001C347F">
        <w:rPr>
          <w:rFonts w:ascii="Times New Roman" w:hAnsi="Times New Roman"/>
          <w:sz w:val="24"/>
          <w:szCs w:val="24"/>
        </w:rPr>
        <w:t>предложил</w:t>
      </w:r>
      <w:r w:rsidR="001C347F">
        <w:rPr>
          <w:rFonts w:ascii="Times New Roman" w:hAnsi="Times New Roman"/>
          <w:sz w:val="24"/>
          <w:szCs w:val="24"/>
        </w:rPr>
        <w:t>а</w:t>
      </w:r>
      <w:r w:rsidR="00191D81" w:rsidRPr="001C347F">
        <w:rPr>
          <w:rFonts w:ascii="Times New Roman" w:hAnsi="Times New Roman"/>
          <w:sz w:val="24"/>
          <w:szCs w:val="24"/>
        </w:rPr>
        <w:t xml:space="preserve"> организовать перевод учащихся</w:t>
      </w:r>
      <w:r w:rsidR="00191D81"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="00B04936" w:rsidRPr="001C347F">
        <w:rPr>
          <w:rFonts w:ascii="Times New Roman" w:hAnsi="Times New Roman"/>
          <w:b/>
          <w:i/>
          <w:sz w:val="24"/>
          <w:szCs w:val="24"/>
        </w:rPr>
        <w:t xml:space="preserve"> 1-4,5-11</w:t>
      </w:r>
      <w:r w:rsidR="00191D81" w:rsidRPr="001C347F">
        <w:rPr>
          <w:rFonts w:ascii="Times New Roman" w:hAnsi="Times New Roman"/>
          <w:sz w:val="24"/>
          <w:szCs w:val="24"/>
        </w:rPr>
        <w:t xml:space="preserve">классов с </w:t>
      </w:r>
      <w:r w:rsidR="00654B4E" w:rsidRPr="001C347F">
        <w:rPr>
          <w:rFonts w:ascii="Times New Roman" w:hAnsi="Times New Roman"/>
          <w:b/>
          <w:i/>
          <w:sz w:val="24"/>
          <w:szCs w:val="24"/>
        </w:rPr>
        <w:t>01.09.2023-2024</w:t>
      </w:r>
      <w:r w:rsidR="00191D81" w:rsidRPr="001C347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91D81" w:rsidRPr="001C347F">
        <w:rPr>
          <w:rFonts w:ascii="Times New Roman" w:hAnsi="Times New Roman"/>
          <w:sz w:val="24"/>
          <w:szCs w:val="24"/>
        </w:rPr>
        <w:t xml:space="preserve">учебного года на пятидневную учебную неделю. В обоснование своей позиции </w:t>
      </w:r>
      <w:r w:rsidR="00B04936" w:rsidRPr="001C347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…</w:t>
      </w:r>
      <w:r w:rsidR="00654B4E" w:rsidRPr="001C347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.</w:t>
      </w:r>
      <w:r w:rsidR="00191D81" w:rsidRPr="001C347F">
        <w:rPr>
          <w:rFonts w:ascii="Times New Roman" w:hAnsi="Times New Roman"/>
          <w:sz w:val="24"/>
          <w:szCs w:val="24"/>
        </w:rPr>
        <w:t xml:space="preserve"> привел</w:t>
      </w:r>
      <w:r w:rsidR="00654B4E" w:rsidRPr="001C347F">
        <w:rPr>
          <w:rFonts w:ascii="Times New Roman" w:hAnsi="Times New Roman"/>
          <w:sz w:val="24"/>
          <w:szCs w:val="24"/>
        </w:rPr>
        <w:t>а</w:t>
      </w:r>
      <w:r w:rsidR="00191D81" w:rsidRPr="001C347F">
        <w:rPr>
          <w:rFonts w:ascii="Times New Roman" w:hAnsi="Times New Roman"/>
          <w:sz w:val="24"/>
          <w:szCs w:val="24"/>
        </w:rPr>
        <w:t xml:space="preserve"> результаты опросов школьников и их родителей;</w:t>
      </w:r>
    </w:p>
    <w:p w:rsidR="00EB22E3" w:rsidRPr="001C347F" w:rsidRDefault="00191D8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–</w:t>
      </w:r>
      <w:r w:rsidRPr="001C347F">
        <w:rPr>
          <w:rFonts w:ascii="Times New Roman" w:eastAsia="Arial" w:hAnsi="Times New Roman"/>
          <w:sz w:val="24"/>
          <w:szCs w:val="24"/>
        </w:rPr>
        <w:t xml:space="preserve"> </w:t>
      </w:r>
      <w:r w:rsidR="00B04936" w:rsidRPr="001C347F">
        <w:rPr>
          <w:rFonts w:ascii="Times New Roman" w:eastAsia="Arial" w:hAnsi="Times New Roman"/>
          <w:sz w:val="24"/>
          <w:szCs w:val="24"/>
        </w:rPr>
        <w:t>директор ….</w:t>
      </w:r>
      <w:r w:rsidRPr="001C347F">
        <w:rPr>
          <w:rFonts w:ascii="Times New Roman" w:hAnsi="Times New Roman"/>
          <w:sz w:val="24"/>
          <w:szCs w:val="24"/>
        </w:rPr>
        <w:t xml:space="preserve"> представила анализ и презентацию по переводу учащихся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Pr="001C347F">
        <w:rPr>
          <w:rFonts w:ascii="Times New Roman" w:hAnsi="Times New Roman"/>
          <w:b/>
          <w:i/>
          <w:sz w:val="24"/>
          <w:szCs w:val="24"/>
        </w:rPr>
        <w:t>_______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>классов на пятидневную учебную неделю.</w:t>
      </w:r>
    </w:p>
    <w:p w:rsidR="00EB22E3" w:rsidRPr="001C347F" w:rsidRDefault="00191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Выступили:</w:t>
      </w:r>
    </w:p>
    <w:p w:rsidR="001C7067" w:rsidRDefault="001C70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C7067">
        <w:rPr>
          <w:rFonts w:ascii="Times New Roman" w:hAnsi="Times New Roman"/>
          <w:i/>
          <w:sz w:val="24"/>
          <w:szCs w:val="24"/>
        </w:rPr>
        <w:t>Зарманбетова А.К., учитель русского языка и литературы. Насколькоо я знаю, в субъектах РФ большинство школ переведены на 5 дневную учебную неделю.  В отличие от других школ района у нас односменные занятия и все учимся в первую смену. Надеюсь условия позволяют требованиям Санпин по переходу на 5 дневное обучение. Надо пересмотреть рабочие программы, конечно будут проблемы. Без низ никак, пока привыкнем. Но думаю результат будет положительный.</w:t>
      </w:r>
    </w:p>
    <w:p w:rsidR="001C7067" w:rsidRDefault="001C70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Абубекерова С.М., учитель математики. Перевод всех школ на 5 дневку – интересная инициатива, которую на мой взгляд поддержат большинство родителей и детей. Это наверно всем школам района переходить централизованно. Думаю необходимо проводить дополнительные занятия в будние дни, в школе занимаемся в одну смену. </w:t>
      </w:r>
      <w:r w:rsidR="001C1E3B">
        <w:rPr>
          <w:rFonts w:ascii="Times New Roman" w:hAnsi="Times New Roman"/>
          <w:i/>
          <w:sz w:val="24"/>
          <w:szCs w:val="24"/>
        </w:rPr>
        <w:t xml:space="preserve"> Переход на 5 лневную учебную неделю разумным.</w:t>
      </w:r>
    </w:p>
    <w:p w:rsidR="001C1E3B" w:rsidRDefault="001C1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Сагиндикова А.М.. учитель начальных классов, председатель профкома школы, отнощусь к идее положительно. Не секрет, что усталость накапливается. По мне лучше 7 уроков каждый день, чем рабочая суббота.  Эта форма позволит иметь еще один выходной день, чтоб быть  с родными и друзьями. </w:t>
      </w:r>
    </w:p>
    <w:p w:rsidR="00B72BB3" w:rsidRDefault="001C1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Кошанова С.Н.. учитель родного языка. Я не против 5 дневки. Но при распределении часов на изучение родного языка где всего 2 ч, а то и в 4 и 9 классах по одному. Как можно </w:t>
      </w:r>
      <w:r>
        <w:rPr>
          <w:rFonts w:ascii="Times New Roman" w:hAnsi="Times New Roman"/>
          <w:i/>
          <w:sz w:val="24"/>
          <w:szCs w:val="24"/>
        </w:rPr>
        <w:lastRenderedPageBreak/>
        <w:t>привить ребенку любовь к родному краю, культуре. Языку, если не на уроках. Считаю не целесообразным сокращение часов по родному языку. Администрации школы учесть при распределении часов внеурочной деятельности, выделить часы на изучение родного языка.</w:t>
      </w:r>
    </w:p>
    <w:p w:rsidR="001C1E3B" w:rsidRDefault="00B72B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Салыкаева Р.А., учитель технологии,  переход на укороченную рабочую неделю позволит младшим школьникам не просто больше отдыхать, но и заниматься спортом, проводить время с родителями, с друзьями, заниматься любимыми делами. Да и просто выспаться. А после хорошего отдыха и учебный материал усваивается легче. </w:t>
      </w:r>
      <w:bookmarkStart w:id="0" w:name="_GoBack"/>
      <w:bookmarkEnd w:id="0"/>
      <w:r w:rsidR="001C1E3B">
        <w:rPr>
          <w:rFonts w:ascii="Times New Roman" w:hAnsi="Times New Roman"/>
          <w:i/>
          <w:sz w:val="24"/>
          <w:szCs w:val="24"/>
        </w:rPr>
        <w:t xml:space="preserve"> </w:t>
      </w:r>
    </w:p>
    <w:p w:rsidR="001C1E3B" w:rsidRPr="001C7067" w:rsidRDefault="001C1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B22E3" w:rsidRPr="001C347F" w:rsidRDefault="001C70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91D81" w:rsidRPr="001C347F">
        <w:rPr>
          <w:rFonts w:ascii="Times New Roman" w:hAnsi="Times New Roman"/>
          <w:sz w:val="24"/>
          <w:szCs w:val="24"/>
        </w:rPr>
        <w:t>После обсуждения вопрос о согласовании перехода на пятидневную учебную неделю поставлен на голосование. Количество голосов:</w:t>
      </w:r>
    </w:p>
    <w:p w:rsidR="00EB22E3" w:rsidRPr="001C347F" w:rsidRDefault="00191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>«За» –</w:t>
      </w:r>
      <w:r w:rsidR="001C1E3B">
        <w:rPr>
          <w:rFonts w:ascii="Times New Roman" w:hAnsi="Times New Roman"/>
          <w:b/>
          <w:i/>
          <w:sz w:val="24"/>
          <w:szCs w:val="24"/>
        </w:rPr>
        <w:t xml:space="preserve"> 22</w:t>
      </w:r>
      <w:r w:rsidRPr="001C347F">
        <w:rPr>
          <w:rFonts w:ascii="Times New Roman" w:hAnsi="Times New Roman"/>
          <w:sz w:val="24"/>
          <w:szCs w:val="24"/>
        </w:rPr>
        <w:t>,</w:t>
      </w:r>
      <w:r w:rsidRPr="001C34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 xml:space="preserve">«Против» – </w:t>
      </w:r>
      <w:r w:rsidR="001C1E3B">
        <w:rPr>
          <w:rFonts w:ascii="Times New Roman" w:hAnsi="Times New Roman"/>
          <w:b/>
          <w:i/>
          <w:sz w:val="24"/>
          <w:szCs w:val="24"/>
        </w:rPr>
        <w:t>0</w:t>
      </w:r>
      <w:r w:rsidRPr="001C347F">
        <w:rPr>
          <w:rFonts w:ascii="Times New Roman" w:hAnsi="Times New Roman"/>
          <w:sz w:val="24"/>
          <w:szCs w:val="24"/>
        </w:rPr>
        <w:t xml:space="preserve">, «Воздержались» – </w:t>
      </w:r>
      <w:r w:rsidR="001C1E3B">
        <w:rPr>
          <w:rFonts w:ascii="Times New Roman" w:hAnsi="Times New Roman"/>
          <w:b/>
          <w:i/>
          <w:sz w:val="24"/>
          <w:szCs w:val="24"/>
        </w:rPr>
        <w:t>2</w:t>
      </w:r>
      <w:r w:rsidRPr="001C347F">
        <w:rPr>
          <w:rFonts w:ascii="Times New Roman" w:hAnsi="Times New Roman"/>
          <w:sz w:val="24"/>
          <w:szCs w:val="24"/>
        </w:rPr>
        <w:t>.</w:t>
      </w:r>
    </w:p>
    <w:p w:rsidR="00EB22E3" w:rsidRPr="001C347F" w:rsidRDefault="00191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b/>
          <w:sz w:val="24"/>
          <w:szCs w:val="24"/>
        </w:rPr>
        <w:t>Решили:</w:t>
      </w:r>
    </w:p>
    <w:p w:rsidR="00EB22E3" w:rsidRPr="001C347F" w:rsidRDefault="00191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47F">
        <w:rPr>
          <w:rFonts w:ascii="Times New Roman" w:hAnsi="Times New Roman"/>
          <w:sz w:val="24"/>
          <w:szCs w:val="24"/>
        </w:rPr>
        <w:t xml:space="preserve">1. Согласовать изменения режима работы </w:t>
      </w:r>
      <w:r w:rsidR="001C1E3B">
        <w:rPr>
          <w:rFonts w:ascii="Times New Roman" w:hAnsi="Times New Roman"/>
          <w:b/>
          <w:i/>
          <w:sz w:val="24"/>
          <w:szCs w:val="24"/>
        </w:rPr>
        <w:t>МКОУ «Ортатюбинс</w:t>
      </w:r>
      <w:r w:rsidR="00B72BB3">
        <w:rPr>
          <w:rFonts w:ascii="Times New Roman" w:hAnsi="Times New Roman"/>
          <w:b/>
          <w:i/>
          <w:sz w:val="24"/>
          <w:szCs w:val="24"/>
        </w:rPr>
        <w:t>кая СОШ»</w:t>
      </w:r>
      <w:r w:rsidRPr="001C34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>в связи с переводом учащихся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="00B72BB3">
        <w:rPr>
          <w:rFonts w:ascii="Times New Roman" w:hAnsi="Times New Roman"/>
          <w:b/>
          <w:i/>
          <w:sz w:val="24"/>
          <w:szCs w:val="24"/>
        </w:rPr>
        <w:t>5 - 11</w:t>
      </w:r>
      <w:r w:rsidRPr="001C347F">
        <w:rPr>
          <w:rFonts w:ascii="Times New Roman" w:hAnsi="Times New Roman"/>
          <w:b/>
          <w:sz w:val="24"/>
          <w:szCs w:val="24"/>
        </w:rPr>
        <w:t xml:space="preserve"> </w:t>
      </w:r>
      <w:r w:rsidRPr="001C347F">
        <w:rPr>
          <w:rFonts w:ascii="Times New Roman" w:hAnsi="Times New Roman"/>
          <w:sz w:val="24"/>
          <w:szCs w:val="24"/>
        </w:rPr>
        <w:t xml:space="preserve">классов на пятидневную рабочую неделю с </w:t>
      </w:r>
      <w:r w:rsidR="00B72BB3">
        <w:rPr>
          <w:rFonts w:ascii="Times New Roman" w:hAnsi="Times New Roman"/>
          <w:b/>
          <w:i/>
          <w:sz w:val="24"/>
          <w:szCs w:val="24"/>
        </w:rPr>
        <w:t>01.09.</w:t>
      </w:r>
      <w:r w:rsidRPr="001C347F">
        <w:rPr>
          <w:rFonts w:ascii="Times New Roman" w:hAnsi="Times New Roman"/>
          <w:sz w:val="24"/>
          <w:szCs w:val="24"/>
        </w:rPr>
        <w:t xml:space="preserve"> 20</w:t>
      </w:r>
      <w:r w:rsidR="00B72BB3">
        <w:rPr>
          <w:rFonts w:ascii="Times New Roman" w:hAnsi="Times New Roman"/>
          <w:b/>
          <w:i/>
          <w:sz w:val="24"/>
          <w:szCs w:val="24"/>
        </w:rPr>
        <w:t>23</w:t>
      </w:r>
      <w:r w:rsidRPr="001C347F">
        <w:rPr>
          <w:rFonts w:ascii="Times New Roman" w:hAnsi="Times New Roman"/>
          <w:sz w:val="24"/>
          <w:szCs w:val="24"/>
        </w:rPr>
        <w:t>/20</w:t>
      </w:r>
      <w:r w:rsidR="00B72BB3">
        <w:rPr>
          <w:rFonts w:ascii="Times New Roman" w:hAnsi="Times New Roman"/>
          <w:b/>
          <w:i/>
          <w:sz w:val="24"/>
          <w:szCs w:val="24"/>
        </w:rPr>
        <w:t>24</w:t>
      </w:r>
      <w:r w:rsidRPr="001C347F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EB22E3" w:rsidRPr="001C347F" w:rsidRDefault="00EB2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-108" w:type="dxa"/>
        <w:tblLook w:val="0000" w:firstRow="0" w:lastRow="0" w:firstColumn="0" w:lastColumn="0" w:noHBand="0" w:noVBand="0"/>
      </w:tblPr>
      <w:tblGrid>
        <w:gridCol w:w="1940"/>
        <w:gridCol w:w="5551"/>
        <w:gridCol w:w="2256"/>
      </w:tblGrid>
      <w:tr w:rsidR="00EB22E3" w:rsidRPr="001C347F" w:rsidTr="001C347F">
        <w:tc>
          <w:tcPr>
            <w:tcW w:w="1940" w:type="dxa"/>
            <w:shd w:val="clear" w:color="auto" w:fill="auto"/>
          </w:tcPr>
          <w:p w:rsidR="00EB22E3" w:rsidRPr="001C347F" w:rsidRDefault="00191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7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5551" w:type="dxa"/>
            <w:shd w:val="clear" w:color="auto" w:fill="auto"/>
          </w:tcPr>
          <w:p w:rsidR="00EB22E3" w:rsidRPr="001C347F" w:rsidRDefault="00191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47F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</w:t>
            </w:r>
          </w:p>
        </w:tc>
        <w:tc>
          <w:tcPr>
            <w:tcW w:w="2256" w:type="dxa"/>
            <w:shd w:val="clear" w:color="auto" w:fill="auto"/>
          </w:tcPr>
          <w:p w:rsidR="00EB22E3" w:rsidRPr="001C347F" w:rsidRDefault="00B72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О.Я. Теминдарова</w:t>
            </w:r>
          </w:p>
        </w:tc>
      </w:tr>
      <w:tr w:rsidR="00B72BB3" w:rsidRPr="001C347F" w:rsidTr="001C347F">
        <w:tc>
          <w:tcPr>
            <w:tcW w:w="1940" w:type="dxa"/>
            <w:shd w:val="clear" w:color="auto" w:fill="auto"/>
          </w:tcPr>
          <w:p w:rsidR="00B72BB3" w:rsidRPr="001C347F" w:rsidRDefault="00B72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5551" w:type="dxa"/>
            <w:shd w:val="clear" w:color="auto" w:fill="auto"/>
          </w:tcPr>
          <w:p w:rsidR="00B72BB3" w:rsidRPr="001C347F" w:rsidRDefault="00B72B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B72BB3" w:rsidRDefault="00B72B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Р.А. Кишинеева</w:t>
            </w:r>
          </w:p>
        </w:tc>
      </w:tr>
    </w:tbl>
    <w:p w:rsidR="00EB22E3" w:rsidRPr="001C347F" w:rsidRDefault="00EB22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2E3" w:rsidRPr="001C347F" w:rsidRDefault="00EB22E3">
      <w:pPr>
        <w:pStyle w:val="ac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22E3" w:rsidRPr="001C3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707" w:bottom="851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5F" w:rsidRDefault="00D6255F">
      <w:pPr>
        <w:spacing w:after="0" w:line="240" w:lineRule="auto"/>
      </w:pPr>
      <w:r>
        <w:separator/>
      </w:r>
    </w:p>
  </w:endnote>
  <w:endnote w:type="continuationSeparator" w:id="0">
    <w:p w:rsidR="00D6255F" w:rsidRDefault="00D6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A" w:rsidRDefault="0003331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E3" w:rsidRDefault="00EB22E3">
    <w:pPr>
      <w:pStyle w:val="af2"/>
    </w:pPr>
  </w:p>
  <w:p w:rsidR="0003331A" w:rsidRDefault="0003331A">
    <w:pPr>
      <w:pStyle w:val="af2"/>
    </w:pPr>
  </w:p>
  <w:p w:rsidR="0003331A" w:rsidRDefault="0003331A">
    <w:pPr>
      <w:pStyle w:val="af2"/>
    </w:pPr>
  </w:p>
  <w:p w:rsidR="0003331A" w:rsidRDefault="0003331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A" w:rsidRDefault="0003331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5F" w:rsidRDefault="00D6255F">
      <w:pPr>
        <w:spacing w:after="0" w:line="240" w:lineRule="auto"/>
      </w:pPr>
      <w:r>
        <w:separator/>
      </w:r>
    </w:p>
  </w:footnote>
  <w:footnote w:type="continuationSeparator" w:id="0">
    <w:p w:rsidR="00D6255F" w:rsidRDefault="00D6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A" w:rsidRDefault="0003331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E3" w:rsidRDefault="00EB22E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31A" w:rsidRDefault="0003331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E3"/>
    <w:rsid w:val="0003331A"/>
    <w:rsid w:val="00191D81"/>
    <w:rsid w:val="001C1E3B"/>
    <w:rsid w:val="001C347F"/>
    <w:rsid w:val="001C7067"/>
    <w:rsid w:val="0051618F"/>
    <w:rsid w:val="00654B4E"/>
    <w:rsid w:val="00B04936"/>
    <w:rsid w:val="00B72BB3"/>
    <w:rsid w:val="00D6255F"/>
    <w:rsid w:val="00DE5C79"/>
    <w:rsid w:val="00EB22E3"/>
    <w:rsid w:val="00F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Pr>
      <w:sz w:val="22"/>
      <w:szCs w:val="22"/>
    </w:rPr>
  </w:style>
  <w:style w:type="character" w:customStyle="1" w:styleId="a8">
    <w:name w:val="Нижний колонтитул Знак"/>
    <w:basedOn w:val="a0"/>
    <w:qFormat/>
    <w:rPr>
      <w:sz w:val="22"/>
      <w:szCs w:val="2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ocdata">
    <w:name w:val="docdata"/>
    <w:aliases w:val="docy,v5,4102,bqiaagaaeyqcaaagiaiaaantdwaabxspaaaaaaaaaaaaaaaaaaaaaaaaaaaaaaaaaaaaaaaaaaaaaaaaaaaaaaaaaaaaaaaaaaaaaaaaaaaaaaaaaaaaaaaaaaaaaaaaaaaaaaaaaaaaaaaaaaaaaaaaaaaaaaaaaaaaaaaaaaaaaaaaaaaaaaaaaaaaaaaaaaaaaaaaaaaaaaaaaaaaaaaaaaaaaaaaaaaaaaaa"/>
    <w:basedOn w:val="a"/>
    <w:rsid w:val="00DE5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E5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E5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qFormat/>
    <w:rPr>
      <w:sz w:val="16"/>
      <w:szCs w:val="16"/>
    </w:rPr>
  </w:style>
  <w:style w:type="character" w:customStyle="1" w:styleId="a5">
    <w:name w:val="Текст примечания Знак"/>
    <w:basedOn w:val="a0"/>
    <w:qFormat/>
    <w:rPr>
      <w:sz w:val="20"/>
      <w:szCs w:val="20"/>
    </w:rPr>
  </w:style>
  <w:style w:type="character" w:customStyle="1" w:styleId="a6">
    <w:name w:val="Тема примечания Знак"/>
    <w:basedOn w:val="a5"/>
    <w:qFormat/>
    <w:rPr>
      <w:b/>
      <w:bCs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Верхний колонтитул Знак"/>
    <w:basedOn w:val="a0"/>
    <w:qFormat/>
    <w:rPr>
      <w:sz w:val="22"/>
      <w:szCs w:val="22"/>
    </w:rPr>
  </w:style>
  <w:style w:type="character" w:customStyle="1" w:styleId="a8">
    <w:name w:val="Нижний колонтитул Знак"/>
    <w:basedOn w:val="a0"/>
    <w:qFormat/>
    <w:rPr>
      <w:sz w:val="22"/>
      <w:szCs w:val="2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ocdata">
    <w:name w:val="docdata"/>
    <w:aliases w:val="docy,v5,4102,bqiaagaaeyqcaaagiaiaaantdwaabxspaaaaaaaaaaaaaaaaaaaaaaaaaaaaaaaaaaaaaaaaaaaaaaaaaaaaaaaaaaaaaaaaaaaaaaaaaaaaaaaaaaaaaaaaaaaaaaaaaaaaaaaaaaaaaaaaaaaaaaaaaaaaaaaaaaaaaaaaaaaaaaaaaaaaaaaaaaaaaaaaaaaaaaaaaaaaaaaaaaaaaaaaaaaaaaaaaaaaaaaa"/>
    <w:basedOn w:val="a"/>
    <w:rsid w:val="00DE5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E5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E5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педагогического совета</vt:lpstr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педагогического совета</dc:title>
  <dc:creator>User</dc:creator>
  <dc:description>Подготовлено на базе материалов БСС «Система Главбух»</dc:description>
  <cp:lastModifiedBy>User</cp:lastModifiedBy>
  <cp:revision>5</cp:revision>
  <cp:lastPrinted>2015-03-21T17:45:00Z</cp:lastPrinted>
  <dcterms:created xsi:type="dcterms:W3CDTF">2023-09-01T17:37:00Z</dcterms:created>
  <dcterms:modified xsi:type="dcterms:W3CDTF">2023-09-05T19:50:00Z</dcterms:modified>
  <dc:language>en-US</dc:language>
</cp:coreProperties>
</file>